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650" w:rsidRDefault="00A84917">
      <w:r>
        <w:t xml:space="preserve">Name: Neha </w:t>
      </w:r>
      <w:proofErr w:type="spellStart"/>
      <w:r>
        <w:t>Narayanadas</w:t>
      </w:r>
      <w:proofErr w:type="spellEnd"/>
      <w:r>
        <w:t xml:space="preserve"> </w:t>
      </w:r>
    </w:p>
    <w:p w:rsidR="001F7650" w:rsidRDefault="00A84917">
      <w:r>
        <w:t>Email: nehanv06152@gmail.com</w:t>
      </w:r>
    </w:p>
    <w:p w:rsidR="001F7650" w:rsidRDefault="00A84917">
      <w:r>
        <w:t>Phone: +1 347 441 0116</w:t>
      </w:r>
    </w:p>
    <w:p w:rsidR="001F7650" w:rsidRDefault="00A84917">
      <w:pPr>
        <w:rPr>
          <w:rFonts w:ascii="Roboto" w:eastAsia="Roboto" w:hAnsi="Roboto" w:cs="Roboto"/>
          <w:color w:val="3C78D8"/>
          <w:highlight w:val="white"/>
          <w:u w:val="single"/>
        </w:rPr>
      </w:pPr>
      <w:r>
        <w:t xml:space="preserve">LinkedIn: </w:t>
      </w:r>
      <w:r>
        <w:rPr>
          <w:rFonts w:ascii="Roboto" w:eastAsia="Roboto" w:hAnsi="Roboto" w:cs="Roboto"/>
          <w:color w:val="3C78D8"/>
          <w:u w:val="single"/>
        </w:rPr>
        <w:t>www.linkedin.com/in/vishwa06152</w:t>
      </w:r>
    </w:p>
    <w:p w:rsidR="001F7650" w:rsidRDefault="00A84917">
      <w:r>
        <w:t xml:space="preserve">Role: </w:t>
      </w:r>
      <w:r>
        <w:rPr>
          <w:highlight w:val="yellow"/>
        </w:rPr>
        <w:t>Sr Data Analyst/ Data Scientist</w:t>
      </w:r>
    </w:p>
    <w:p w:rsidR="001F7650" w:rsidRDefault="00A84917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38908" y="3779365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120000" extrusionOk="0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F7650" w:rsidRDefault="00A84917">
      <w:pPr>
        <w:pStyle w:val="Heading1"/>
        <w:spacing w:before="61"/>
        <w:ind w:firstLine="360"/>
        <w:rPr>
          <w:u w:val="none"/>
        </w:rPr>
      </w:pPr>
      <w:r>
        <w:t>PROFESSIONAL SUMMARY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41" w:line="276" w:lineRule="auto"/>
        <w:ind w:left="575" w:right="355"/>
        <w:jc w:val="both"/>
        <w:rPr>
          <w:color w:val="000000"/>
        </w:rPr>
      </w:pPr>
      <w:r>
        <w:rPr>
          <w:b/>
          <w:color w:val="000000"/>
        </w:rPr>
        <w:t xml:space="preserve">Around </w:t>
      </w:r>
      <w:r>
        <w:rPr>
          <w:color w:val="000000"/>
        </w:rPr>
        <w:t xml:space="preserve">9+ years of hands-on experience as a </w:t>
      </w:r>
      <w:r>
        <w:rPr>
          <w:b/>
          <w:color w:val="000000"/>
        </w:rPr>
        <w:t xml:space="preserve">Data Analyst </w:t>
      </w:r>
      <w:r>
        <w:rPr>
          <w:color w:val="000000"/>
        </w:rPr>
        <w:t xml:space="preserve">dealing with </w:t>
      </w:r>
      <w:r>
        <w:rPr>
          <w:b/>
          <w:color w:val="000000"/>
        </w:rPr>
        <w:t xml:space="preserve">Data Visualization, Business Intelligence, and Information Systems </w:t>
      </w:r>
      <w:r>
        <w:rPr>
          <w:color w:val="000000"/>
        </w:rPr>
        <w:t xml:space="preserve">in the </w:t>
      </w:r>
      <w:r>
        <w:rPr>
          <w:b/>
          <w:color w:val="000000"/>
        </w:rPr>
        <w:t xml:space="preserve">Healthcare </w:t>
      </w:r>
      <w:r>
        <w:rPr>
          <w:color w:val="000000"/>
        </w:rPr>
        <w:t>industry.</w:t>
      </w:r>
    </w:p>
    <w:p w:rsidR="00981EF8" w:rsidRDefault="00981E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41" w:line="276" w:lineRule="auto"/>
        <w:ind w:left="575" w:right="355"/>
        <w:jc w:val="both"/>
        <w:rPr>
          <w:color w:val="000000"/>
        </w:rPr>
      </w:pPr>
      <w:r w:rsidRPr="00981EF8">
        <w:rPr>
          <w:color w:val="000000"/>
        </w:rPr>
        <w:t xml:space="preserve">Experienced Statistical Data Scientist in ML, deep learning (LSTM, CNN, N-BEATS), NLP/LLMs, and optimization (LP/MIP) using Python, </w:t>
      </w:r>
      <w:proofErr w:type="spellStart"/>
      <w:r w:rsidRPr="00981EF8">
        <w:rPr>
          <w:color w:val="000000"/>
        </w:rPr>
        <w:t>Gurobi</w:t>
      </w:r>
      <w:proofErr w:type="spellEnd"/>
      <w:r w:rsidRPr="00981EF8">
        <w:rPr>
          <w:color w:val="000000"/>
        </w:rPr>
        <w:t>, Databricks, and Snowflake.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line="273" w:lineRule="auto"/>
        <w:ind w:left="575" w:right="355"/>
        <w:jc w:val="both"/>
        <w:rPr>
          <w:color w:val="000000"/>
        </w:rPr>
      </w:pPr>
      <w:r>
        <w:rPr>
          <w:color w:val="000000"/>
        </w:rPr>
        <w:t xml:space="preserve">Leveraged expertise in healthcare standards, including </w:t>
      </w:r>
      <w:r>
        <w:rPr>
          <w:b/>
          <w:color w:val="000000"/>
        </w:rPr>
        <w:t xml:space="preserve">HL7 </w:t>
      </w:r>
      <w:r>
        <w:rPr>
          <w:color w:val="000000"/>
        </w:rPr>
        <w:t xml:space="preserve">messages and </w:t>
      </w:r>
      <w:r>
        <w:rPr>
          <w:b/>
          <w:color w:val="000000"/>
        </w:rPr>
        <w:t>FHIR</w:t>
      </w:r>
      <w:r>
        <w:rPr>
          <w:color w:val="000000"/>
        </w:rPr>
        <w:t>, to drive enhancements in healthcare operations and streamline interoperability processes.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line="268" w:lineRule="auto"/>
        <w:ind w:left="575" w:hanging="359"/>
        <w:jc w:val="both"/>
        <w:rPr>
          <w:color w:val="000000"/>
        </w:rPr>
      </w:pPr>
      <w:r>
        <w:rPr>
          <w:color w:val="000000"/>
        </w:rPr>
        <w:t xml:space="preserve">Proficient knowledge of </w:t>
      </w:r>
      <w:r>
        <w:rPr>
          <w:b/>
          <w:color w:val="000000"/>
        </w:rPr>
        <w:t>HIPAA</w:t>
      </w:r>
      <w:r>
        <w:rPr>
          <w:color w:val="000000"/>
        </w:rPr>
        <w:t xml:space="preserve">, </w:t>
      </w:r>
      <w:r>
        <w:rPr>
          <w:b/>
          <w:color w:val="000000"/>
        </w:rPr>
        <w:t>HEDIS</w:t>
      </w:r>
      <w:r>
        <w:rPr>
          <w:color w:val="000000"/>
        </w:rPr>
        <w:t xml:space="preserve">, </w:t>
      </w:r>
      <w:r>
        <w:rPr>
          <w:b/>
          <w:color w:val="000000"/>
        </w:rPr>
        <w:t>ICD coding</w:t>
      </w:r>
      <w:r>
        <w:rPr>
          <w:color w:val="000000"/>
        </w:rPr>
        <w:t xml:space="preserve">, </w:t>
      </w:r>
      <w:r>
        <w:rPr>
          <w:b/>
          <w:color w:val="000000"/>
        </w:rPr>
        <w:t>SNOMED- CT</w:t>
      </w:r>
      <w:r>
        <w:rPr>
          <w:color w:val="000000"/>
        </w:rPr>
        <w:t xml:space="preserve">, </w:t>
      </w:r>
      <w:r>
        <w:rPr>
          <w:b/>
          <w:color w:val="000000"/>
        </w:rPr>
        <w:t>LOINC, TEFCA, OASIS</w:t>
      </w:r>
      <w:r>
        <w:rPr>
          <w:color w:val="000000"/>
        </w:rPr>
        <w:t xml:space="preserve">, </w:t>
      </w:r>
      <w:r>
        <w:rPr>
          <w:b/>
          <w:color w:val="000000"/>
        </w:rPr>
        <w:t>HITECH</w:t>
      </w:r>
      <w:r>
        <w:rPr>
          <w:color w:val="000000"/>
        </w:rPr>
        <w:t xml:space="preserve">, and </w:t>
      </w:r>
      <w:r>
        <w:rPr>
          <w:b/>
          <w:color w:val="000000"/>
        </w:rPr>
        <w:t xml:space="preserve">GDPR </w:t>
      </w:r>
      <w:r>
        <w:rPr>
          <w:color w:val="000000"/>
        </w:rPr>
        <w:t>guidelines.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41" w:line="276" w:lineRule="auto"/>
        <w:ind w:left="575" w:right="356"/>
        <w:jc w:val="both"/>
        <w:rPr>
          <w:b/>
          <w:color w:val="000000"/>
        </w:rPr>
      </w:pPr>
      <w:r>
        <w:rPr>
          <w:color w:val="000000"/>
        </w:rPr>
        <w:t xml:space="preserve">Collaborated with cross-functional teams by sharing and collaborating on ArcGIS Online maps, apps, and data, facilitating data-driven decision-making. Performed analysis on </w:t>
      </w:r>
      <w:r>
        <w:rPr>
          <w:b/>
          <w:color w:val="000000"/>
        </w:rPr>
        <w:t>clinical outcomes data</w:t>
      </w:r>
      <w:r>
        <w:rPr>
          <w:color w:val="000000"/>
        </w:rPr>
        <w:t xml:space="preserve">, </w:t>
      </w:r>
      <w:r>
        <w:rPr>
          <w:b/>
          <w:color w:val="000000"/>
        </w:rPr>
        <w:t xml:space="preserve">Medicare and Medicaid claims </w:t>
      </w:r>
      <w:r>
        <w:rPr>
          <w:color w:val="000000"/>
        </w:rPr>
        <w:t xml:space="preserve">data and </w:t>
      </w:r>
      <w:r>
        <w:rPr>
          <w:b/>
          <w:color w:val="000000"/>
        </w:rPr>
        <w:t>billing systems</w:t>
      </w:r>
      <w:r>
        <w:rPr>
          <w:color w:val="000000"/>
        </w:rPr>
        <w:t xml:space="preserve">, and </w:t>
      </w:r>
      <w:r>
        <w:rPr>
          <w:b/>
          <w:color w:val="000000"/>
        </w:rPr>
        <w:t xml:space="preserve">registry data </w:t>
      </w:r>
      <w:r>
        <w:rPr>
          <w:color w:val="000000"/>
        </w:rPr>
        <w:t xml:space="preserve">obtained from sources such as </w:t>
      </w:r>
      <w:r>
        <w:rPr>
          <w:b/>
          <w:color w:val="000000"/>
        </w:rPr>
        <w:t>EHRs</w:t>
      </w:r>
      <w:r>
        <w:rPr>
          <w:color w:val="000000"/>
        </w:rPr>
        <w:t xml:space="preserve">, </w:t>
      </w:r>
      <w:r>
        <w:rPr>
          <w:b/>
          <w:color w:val="000000"/>
        </w:rPr>
        <w:t>patient portals</w:t>
      </w:r>
      <w:r>
        <w:rPr>
          <w:color w:val="000000"/>
        </w:rPr>
        <w:t xml:space="preserve">, and </w:t>
      </w:r>
      <w:r>
        <w:rPr>
          <w:b/>
          <w:color w:val="000000"/>
        </w:rPr>
        <w:t>financial applications.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41" w:line="276" w:lineRule="auto"/>
        <w:ind w:left="575" w:right="356"/>
        <w:jc w:val="both"/>
        <w:rPr>
          <w:b/>
          <w:color w:val="000000"/>
        </w:rPr>
      </w:pPr>
      <w:r>
        <w:rPr>
          <w:color w:val="000000"/>
        </w:rPr>
        <w:t xml:space="preserve">Hands-on experience with </w:t>
      </w:r>
      <w:proofErr w:type="spellStart"/>
      <w:r>
        <w:rPr>
          <w:b/>
          <w:color w:val="000000"/>
        </w:rPr>
        <w:t>LeasePlus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ProfitStars</w:t>
      </w:r>
      <w:proofErr w:type="spellEnd"/>
      <w:r>
        <w:rPr>
          <w:b/>
          <w:color w:val="000000"/>
        </w:rPr>
        <w:t>, Visions, Stucky, and Workday Financials.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2" w:line="273" w:lineRule="auto"/>
        <w:ind w:left="575" w:right="352"/>
        <w:rPr>
          <w:color w:val="000000"/>
        </w:rPr>
      </w:pPr>
      <w:r>
        <w:rPr>
          <w:color w:val="000000"/>
        </w:rPr>
        <w:t xml:space="preserve">Hands-on experience working with </w:t>
      </w:r>
      <w:r>
        <w:rPr>
          <w:b/>
          <w:color w:val="000000"/>
        </w:rPr>
        <w:t>ServiceNow</w:t>
      </w:r>
      <w:r>
        <w:rPr>
          <w:color w:val="000000"/>
        </w:rPr>
        <w:t>, including querying data, extracting insights, and ensuring ITSM-related issues are analyzed and resolved effectively.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5"/>
        <w:ind w:left="575" w:hanging="359"/>
        <w:jc w:val="both"/>
        <w:rPr>
          <w:color w:val="000000"/>
        </w:rPr>
      </w:pPr>
      <w:r>
        <w:rPr>
          <w:color w:val="000000"/>
        </w:rPr>
        <w:t xml:space="preserve">Worked with </w:t>
      </w:r>
      <w:r>
        <w:rPr>
          <w:b/>
          <w:color w:val="000000"/>
        </w:rPr>
        <w:t xml:space="preserve">Cerner, Citrix, Epic, Health Quest, and Relay </w:t>
      </w:r>
      <w:r>
        <w:rPr>
          <w:color w:val="000000"/>
        </w:rPr>
        <w:t>Electronic Health Record systems (</w:t>
      </w:r>
      <w:r>
        <w:rPr>
          <w:b/>
          <w:color w:val="000000"/>
        </w:rPr>
        <w:t>EHR</w:t>
      </w:r>
      <w:r>
        <w:rPr>
          <w:color w:val="000000"/>
        </w:rPr>
        <w:t>).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41"/>
        <w:ind w:left="575" w:hanging="359"/>
        <w:jc w:val="both"/>
        <w:rPr>
          <w:color w:val="000000"/>
        </w:rPr>
      </w:pPr>
      <w:proofErr w:type="spellStart"/>
      <w:r>
        <w:rPr>
          <w:color w:val="000000"/>
        </w:rPr>
        <w:t>Analysed</w:t>
      </w:r>
      <w:proofErr w:type="spellEnd"/>
      <w:r>
        <w:rPr>
          <w:color w:val="000000"/>
        </w:rPr>
        <w:t xml:space="preserve"> and processed healthcare </w:t>
      </w:r>
      <w:r>
        <w:rPr>
          <w:b/>
          <w:color w:val="000000"/>
        </w:rPr>
        <w:t>EDI transactions</w:t>
      </w:r>
      <w:r>
        <w:rPr>
          <w:color w:val="000000"/>
        </w:rPr>
        <w:t xml:space="preserve">, such as </w:t>
      </w:r>
      <w:r>
        <w:rPr>
          <w:b/>
          <w:color w:val="000000"/>
        </w:rPr>
        <w:t>837</w:t>
      </w:r>
      <w:r>
        <w:rPr>
          <w:color w:val="000000"/>
        </w:rPr>
        <w:t xml:space="preserve">(claims), </w:t>
      </w:r>
      <w:r>
        <w:rPr>
          <w:b/>
          <w:color w:val="000000"/>
        </w:rPr>
        <w:t xml:space="preserve">835 </w:t>
      </w:r>
      <w:r>
        <w:rPr>
          <w:color w:val="000000"/>
        </w:rPr>
        <w:t xml:space="preserve">(remittance advice), and </w:t>
      </w:r>
      <w:r>
        <w:rPr>
          <w:b/>
          <w:color w:val="000000"/>
        </w:rPr>
        <w:t>270</w:t>
      </w:r>
      <w:r>
        <w:rPr>
          <w:color w:val="000000"/>
        </w:rPr>
        <w:t>/</w:t>
      </w:r>
      <w:r>
        <w:rPr>
          <w:b/>
          <w:color w:val="000000"/>
        </w:rPr>
        <w:t>271</w:t>
      </w:r>
      <w:r>
        <w:rPr>
          <w:color w:val="000000"/>
        </w:rPr>
        <w:t>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39" w:line="276" w:lineRule="auto"/>
        <w:ind w:left="575" w:right="354"/>
        <w:rPr>
          <w:color w:val="000000"/>
        </w:rPr>
      </w:pPr>
      <w:r>
        <w:rPr>
          <w:color w:val="000000"/>
        </w:rPr>
        <w:t xml:space="preserve">Proficiently managed </w:t>
      </w:r>
      <w:r>
        <w:rPr>
          <w:b/>
          <w:color w:val="000000"/>
        </w:rPr>
        <w:t>healthcare insurance plans</w:t>
      </w:r>
      <w:r>
        <w:rPr>
          <w:color w:val="000000"/>
        </w:rPr>
        <w:t>, including enrolment, eligibility verification, and member communications, ensuring seamless access to healthcare services.2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2" w:line="273" w:lineRule="auto"/>
        <w:ind w:left="575" w:right="352"/>
        <w:rPr>
          <w:color w:val="000000"/>
        </w:rPr>
      </w:pPr>
      <w:r>
        <w:rPr>
          <w:color w:val="000000"/>
        </w:rPr>
        <w:t xml:space="preserve">Experienced in multiple </w:t>
      </w:r>
      <w:r>
        <w:rPr>
          <w:b/>
          <w:color w:val="000000"/>
        </w:rPr>
        <w:t xml:space="preserve">SDLC </w:t>
      </w:r>
      <w:r>
        <w:rPr>
          <w:color w:val="000000"/>
        </w:rPr>
        <w:t xml:space="preserve">models and utilized </w:t>
      </w:r>
      <w:r>
        <w:rPr>
          <w:b/>
          <w:color w:val="000000"/>
        </w:rPr>
        <w:t xml:space="preserve">Waterfall project management Agile methodologies </w:t>
      </w:r>
      <w:r>
        <w:rPr>
          <w:color w:val="000000"/>
        </w:rPr>
        <w:t>to successfully plan, execute, and deliver projects on time and within budget.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4" w:line="276" w:lineRule="auto"/>
        <w:ind w:left="575" w:right="354"/>
        <w:rPr>
          <w:color w:val="000000"/>
        </w:rPr>
      </w:pPr>
      <w:r>
        <w:rPr>
          <w:color w:val="000000"/>
        </w:rPr>
        <w:t xml:space="preserve">Skilled in working with product owners, developing User Stories using </w:t>
      </w:r>
      <w:r>
        <w:rPr>
          <w:b/>
          <w:color w:val="000000"/>
        </w:rPr>
        <w:t xml:space="preserve">JIRA and confluence, and </w:t>
      </w:r>
      <w:r>
        <w:rPr>
          <w:color w:val="000000"/>
        </w:rPr>
        <w:t xml:space="preserve">successfully led </w:t>
      </w:r>
      <w:r>
        <w:rPr>
          <w:b/>
          <w:color w:val="000000"/>
        </w:rPr>
        <w:t xml:space="preserve">sprint planning sessions </w:t>
      </w:r>
      <w:r>
        <w:rPr>
          <w:color w:val="000000"/>
        </w:rPr>
        <w:t xml:space="preserve">and </w:t>
      </w:r>
      <w:r>
        <w:rPr>
          <w:b/>
          <w:color w:val="000000"/>
        </w:rPr>
        <w:t xml:space="preserve">backlog refinement activities </w:t>
      </w:r>
      <w:r>
        <w:rPr>
          <w:color w:val="000000"/>
        </w:rPr>
        <w:t>to deliver accurate decisions.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line="268" w:lineRule="auto"/>
        <w:ind w:left="575" w:hanging="359"/>
        <w:rPr>
          <w:color w:val="000000"/>
        </w:rPr>
      </w:pPr>
      <w:r>
        <w:rPr>
          <w:color w:val="000000"/>
        </w:rPr>
        <w:t xml:space="preserve">Proficient in </w:t>
      </w:r>
      <w:r>
        <w:rPr>
          <w:b/>
          <w:color w:val="000000"/>
        </w:rPr>
        <w:t>Snowflake data warehousing platform</w:t>
      </w:r>
      <w:r>
        <w:rPr>
          <w:color w:val="000000"/>
        </w:rPr>
        <w:t>, including data loading, transformation, and querying.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41" w:line="276" w:lineRule="auto"/>
        <w:ind w:left="575" w:right="354"/>
        <w:rPr>
          <w:color w:val="000000"/>
        </w:rPr>
      </w:pPr>
      <w:r>
        <w:rPr>
          <w:color w:val="000000"/>
        </w:rPr>
        <w:t xml:space="preserve">Facilitated and led </w:t>
      </w:r>
      <w:r>
        <w:rPr>
          <w:b/>
          <w:color w:val="000000"/>
        </w:rPr>
        <w:t xml:space="preserve">sprint planning sessions </w:t>
      </w:r>
      <w:r>
        <w:rPr>
          <w:color w:val="000000"/>
        </w:rPr>
        <w:t xml:space="preserve">and </w:t>
      </w:r>
      <w:r>
        <w:rPr>
          <w:b/>
          <w:color w:val="000000"/>
        </w:rPr>
        <w:t>backlog refinement activities</w:t>
      </w:r>
      <w:r>
        <w:rPr>
          <w:color w:val="000000"/>
        </w:rPr>
        <w:t>, ensuring efficient and collaborative team engagement and alignment with project objectives and timelines.</w:t>
      </w:r>
    </w:p>
    <w:p w:rsidR="00A84917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41" w:line="276" w:lineRule="auto"/>
        <w:ind w:left="575" w:right="354"/>
        <w:rPr>
          <w:color w:val="000000"/>
        </w:rPr>
      </w:pPr>
      <w:r w:rsidRPr="00A84917">
        <w:rPr>
          <w:color w:val="000000"/>
        </w:rPr>
        <w:t>Hands-on experience analyzing IQVIA LAAD and Symphony APLD datasets to generate insights into patient journeys, access barriers, and payer coverage trends.</w:t>
      </w:r>
    </w:p>
    <w:p w:rsidR="00A84917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41" w:line="276" w:lineRule="auto"/>
        <w:ind w:left="575" w:right="354"/>
        <w:rPr>
          <w:color w:val="000000"/>
        </w:rPr>
      </w:pPr>
      <w:r w:rsidRPr="00A84917">
        <w:rPr>
          <w:color w:val="000000"/>
        </w:rPr>
        <w:t>Deep understanding of Market Access, including payer segmentation, formulary analysis, and claims adjudication metrics, supporting strategy development for product reimbursement and affordability analytics.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line="268" w:lineRule="auto"/>
        <w:ind w:left="575" w:hanging="359"/>
        <w:rPr>
          <w:color w:val="000000"/>
        </w:rPr>
      </w:pPr>
      <w:r>
        <w:rPr>
          <w:color w:val="000000"/>
        </w:rPr>
        <w:t xml:space="preserve">Conducted </w:t>
      </w:r>
      <w:r>
        <w:rPr>
          <w:b/>
          <w:color w:val="000000"/>
        </w:rPr>
        <w:t xml:space="preserve">root cause, gap, </w:t>
      </w:r>
      <w:r>
        <w:rPr>
          <w:color w:val="000000"/>
        </w:rPr>
        <w:t xml:space="preserve">and </w:t>
      </w:r>
      <w:r>
        <w:rPr>
          <w:b/>
          <w:color w:val="000000"/>
        </w:rPr>
        <w:t xml:space="preserve">impact analysis </w:t>
      </w:r>
      <w:r>
        <w:rPr>
          <w:color w:val="000000"/>
        </w:rPr>
        <w:t>to drive problem-solving and informed decision-making.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41" w:line="276" w:lineRule="auto"/>
        <w:ind w:left="575" w:right="354"/>
        <w:rPr>
          <w:color w:val="000000"/>
        </w:rPr>
      </w:pPr>
      <w:r>
        <w:rPr>
          <w:color w:val="000000"/>
        </w:rPr>
        <w:t xml:space="preserve">Worked with </w:t>
      </w:r>
      <w:r>
        <w:rPr>
          <w:b/>
          <w:color w:val="000000"/>
        </w:rPr>
        <w:t xml:space="preserve">Waterfall </w:t>
      </w:r>
      <w:r>
        <w:rPr>
          <w:color w:val="000000"/>
        </w:rPr>
        <w:t xml:space="preserve">and </w:t>
      </w:r>
      <w:r>
        <w:rPr>
          <w:b/>
          <w:color w:val="000000"/>
        </w:rPr>
        <w:t xml:space="preserve">Agile methodologies (Scrum and Kanban) </w:t>
      </w:r>
      <w:r>
        <w:rPr>
          <w:color w:val="000000"/>
        </w:rPr>
        <w:t xml:space="preserve">environment and gathered the requirements, created process models, and revised the </w:t>
      </w:r>
      <w:r>
        <w:rPr>
          <w:b/>
          <w:color w:val="000000"/>
        </w:rPr>
        <w:t>business requirement document (BRD)</w:t>
      </w:r>
      <w:r>
        <w:rPr>
          <w:color w:val="000000"/>
        </w:rPr>
        <w:t>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41" w:line="276" w:lineRule="auto"/>
        <w:ind w:right="354"/>
        <w:rPr>
          <w:color w:val="000000"/>
        </w:rPr>
      </w:pPr>
      <w:r>
        <w:rPr>
          <w:color w:val="000000"/>
        </w:rPr>
        <w:t xml:space="preserve">Hands-on experience in </w:t>
      </w:r>
      <w:r>
        <w:rPr>
          <w:b/>
          <w:color w:val="000000"/>
        </w:rPr>
        <w:t>Python programming, utilizing libraries such as Pandas, NumPy, and Matplotl</w:t>
      </w:r>
      <w:r>
        <w:rPr>
          <w:color w:val="000000"/>
        </w:rPr>
        <w:t>ib for data analysis, visualization, and automation.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41" w:line="276" w:lineRule="auto"/>
        <w:ind w:right="354"/>
        <w:rPr>
          <w:color w:val="000000"/>
        </w:rPr>
      </w:pPr>
      <w:r>
        <w:rPr>
          <w:color w:val="000000"/>
        </w:rPr>
        <w:t xml:space="preserve">Experience working with </w:t>
      </w:r>
      <w:r>
        <w:rPr>
          <w:b/>
          <w:color w:val="000000"/>
        </w:rPr>
        <w:t>Salesforce, a 3x certified professional</w:t>
      </w:r>
      <w:r>
        <w:rPr>
          <w:color w:val="000000"/>
        </w:rPr>
        <w:t xml:space="preserve"> and customer support analytics, leveraging data insights to improve customer engagement and operational efficiency.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2" w:line="273" w:lineRule="auto"/>
        <w:ind w:left="575" w:right="354"/>
        <w:rPr>
          <w:color w:val="000000"/>
        </w:rPr>
      </w:pPr>
      <w:r>
        <w:rPr>
          <w:color w:val="000000"/>
        </w:rPr>
        <w:t xml:space="preserve">Created comprehensive </w:t>
      </w:r>
      <w:r>
        <w:rPr>
          <w:b/>
          <w:color w:val="000000"/>
        </w:rPr>
        <w:t xml:space="preserve">Business Required Documents (BRDs) </w:t>
      </w:r>
      <w:r>
        <w:rPr>
          <w:color w:val="000000"/>
        </w:rPr>
        <w:t xml:space="preserve">and </w:t>
      </w:r>
      <w:r>
        <w:rPr>
          <w:b/>
          <w:color w:val="000000"/>
        </w:rPr>
        <w:t>Functional Required Documents FRD</w:t>
      </w:r>
      <w:r>
        <w:rPr>
          <w:color w:val="000000"/>
        </w:rPr>
        <w:t>s to capture and align business objectives, stakeholder expectations, and functional requirements for effective project execution.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4" w:line="276" w:lineRule="auto"/>
        <w:ind w:left="575" w:right="354"/>
        <w:rPr>
          <w:color w:val="000000"/>
        </w:rPr>
      </w:pPr>
      <w:r>
        <w:rPr>
          <w:color w:val="000000"/>
        </w:rPr>
        <w:t xml:space="preserve">Created </w:t>
      </w:r>
      <w:r>
        <w:rPr>
          <w:b/>
          <w:color w:val="000000"/>
        </w:rPr>
        <w:t xml:space="preserve">Use Case Diagrams </w:t>
      </w:r>
      <w:r>
        <w:rPr>
          <w:color w:val="000000"/>
        </w:rPr>
        <w:t xml:space="preserve">and </w:t>
      </w:r>
      <w:r>
        <w:rPr>
          <w:b/>
          <w:color w:val="000000"/>
        </w:rPr>
        <w:t xml:space="preserve">flow charts </w:t>
      </w:r>
      <w:r>
        <w:rPr>
          <w:color w:val="000000"/>
        </w:rPr>
        <w:t xml:space="preserve">to support </w:t>
      </w:r>
      <w:r>
        <w:rPr>
          <w:b/>
          <w:color w:val="000000"/>
        </w:rPr>
        <w:t xml:space="preserve">Product Owners </w:t>
      </w:r>
      <w:r>
        <w:rPr>
          <w:color w:val="000000"/>
        </w:rPr>
        <w:t xml:space="preserve">in identifying </w:t>
      </w:r>
      <w:r>
        <w:rPr>
          <w:b/>
          <w:color w:val="000000"/>
        </w:rPr>
        <w:t xml:space="preserve">Functional and Non-functional </w:t>
      </w:r>
      <w:r>
        <w:rPr>
          <w:b/>
          <w:color w:val="000000"/>
        </w:rPr>
        <w:lastRenderedPageBreak/>
        <w:t>Requirement Specifications (FRS)</w:t>
      </w:r>
      <w:r>
        <w:rPr>
          <w:color w:val="000000"/>
        </w:rPr>
        <w:t>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line="276" w:lineRule="auto"/>
        <w:ind w:left="575" w:right="356"/>
        <w:rPr>
          <w:color w:val="000000"/>
        </w:rPr>
      </w:pPr>
      <w:r>
        <w:rPr>
          <w:color w:val="000000"/>
        </w:rPr>
        <w:t xml:space="preserve">Worked with the Testing team to conduct </w:t>
      </w:r>
      <w:r>
        <w:rPr>
          <w:b/>
          <w:color w:val="000000"/>
        </w:rPr>
        <w:t xml:space="preserve">User Acceptance </w:t>
      </w:r>
      <w:proofErr w:type="gramStart"/>
      <w:r>
        <w:rPr>
          <w:b/>
          <w:color w:val="000000"/>
        </w:rPr>
        <w:t>Testing(</w:t>
      </w:r>
      <w:proofErr w:type="gramEnd"/>
      <w:r>
        <w:rPr>
          <w:b/>
          <w:color w:val="000000"/>
        </w:rPr>
        <w:t>UAT)</w:t>
      </w:r>
      <w:r>
        <w:rPr>
          <w:color w:val="000000"/>
        </w:rPr>
        <w:t xml:space="preserve">, developing </w:t>
      </w:r>
      <w:r>
        <w:rPr>
          <w:b/>
          <w:color w:val="000000"/>
        </w:rPr>
        <w:t xml:space="preserve">test cases </w:t>
      </w:r>
      <w:r>
        <w:rPr>
          <w:color w:val="000000"/>
        </w:rPr>
        <w:t>to verify system functionality.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1"/>
        <w:ind w:left="575" w:hanging="359"/>
        <w:rPr>
          <w:color w:val="000000"/>
        </w:rPr>
      </w:pPr>
      <w:r>
        <w:rPr>
          <w:color w:val="000000"/>
        </w:rPr>
        <w:t xml:space="preserve">Led collaborative </w:t>
      </w:r>
      <w:r>
        <w:rPr>
          <w:b/>
          <w:color w:val="000000"/>
        </w:rPr>
        <w:t xml:space="preserve">JAD </w:t>
      </w:r>
      <w:r>
        <w:rPr>
          <w:color w:val="000000"/>
        </w:rPr>
        <w:t>sessions to gather requirements, align stakeholders, and drive effective solution development.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38"/>
        <w:ind w:left="575" w:hanging="359"/>
        <w:rPr>
          <w:color w:val="000000"/>
        </w:rPr>
      </w:pPr>
      <w:r>
        <w:rPr>
          <w:color w:val="000000"/>
        </w:rPr>
        <w:t xml:space="preserve">Participated in the </w:t>
      </w:r>
      <w:r>
        <w:rPr>
          <w:b/>
          <w:color w:val="000000"/>
        </w:rPr>
        <w:t xml:space="preserve">Agile Scrum </w:t>
      </w:r>
      <w:r>
        <w:rPr>
          <w:color w:val="000000"/>
        </w:rPr>
        <w:t xml:space="preserve">requirement-gathering phase of the </w:t>
      </w:r>
      <w:r>
        <w:rPr>
          <w:b/>
          <w:color w:val="000000"/>
        </w:rPr>
        <w:t>SDLC</w:t>
      </w:r>
      <w:r>
        <w:rPr>
          <w:color w:val="000000"/>
        </w:rPr>
        <w:t xml:space="preserve">, leveraging </w:t>
      </w:r>
      <w:r>
        <w:rPr>
          <w:b/>
          <w:color w:val="000000"/>
        </w:rPr>
        <w:t xml:space="preserve">JIRA </w:t>
      </w:r>
      <w:r>
        <w:rPr>
          <w:color w:val="000000"/>
        </w:rPr>
        <w:t>to develop comprehensive</w:t>
      </w:r>
    </w:p>
    <w:p w:rsidR="001F7650" w:rsidRDefault="00A84917">
      <w:pPr>
        <w:pStyle w:val="Heading2"/>
        <w:spacing w:before="42"/>
        <w:ind w:left="575"/>
        <w:rPr>
          <w:b w:val="0"/>
        </w:rPr>
      </w:pPr>
      <w:r>
        <w:t>User Stories</w:t>
      </w:r>
      <w:r>
        <w:rPr>
          <w:b w:val="0"/>
        </w:rPr>
        <w:t>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41"/>
        <w:ind w:left="575" w:hanging="359"/>
        <w:rPr>
          <w:color w:val="000000"/>
        </w:rPr>
      </w:pPr>
      <w:r>
        <w:rPr>
          <w:color w:val="000000"/>
        </w:rPr>
        <w:t xml:space="preserve">Collaborated with </w:t>
      </w:r>
      <w:r>
        <w:rPr>
          <w:b/>
          <w:color w:val="000000"/>
        </w:rPr>
        <w:t xml:space="preserve">Data Architecture </w:t>
      </w:r>
      <w:r>
        <w:rPr>
          <w:color w:val="000000"/>
        </w:rPr>
        <w:t xml:space="preserve">teams on </w:t>
      </w:r>
      <w:r>
        <w:rPr>
          <w:b/>
          <w:color w:val="000000"/>
        </w:rPr>
        <w:t xml:space="preserve">Snowflake </w:t>
      </w:r>
      <w:r>
        <w:rPr>
          <w:color w:val="000000"/>
        </w:rPr>
        <w:t xml:space="preserve">and </w:t>
      </w:r>
      <w:r>
        <w:rPr>
          <w:b/>
          <w:color w:val="000000"/>
        </w:rPr>
        <w:t xml:space="preserve">Star Schema </w:t>
      </w:r>
      <w:r>
        <w:rPr>
          <w:color w:val="000000"/>
        </w:rPr>
        <w:t>data modeling.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39" w:line="276" w:lineRule="auto"/>
        <w:ind w:left="575" w:right="354"/>
        <w:rPr>
          <w:color w:val="000000"/>
        </w:rPr>
      </w:pPr>
      <w:r>
        <w:rPr>
          <w:color w:val="000000"/>
        </w:rPr>
        <w:t xml:space="preserve">Experienced in </w:t>
      </w:r>
      <w:r>
        <w:rPr>
          <w:b/>
          <w:color w:val="000000"/>
        </w:rPr>
        <w:t>data modeling</w:t>
      </w:r>
      <w:r>
        <w:rPr>
          <w:color w:val="000000"/>
        </w:rPr>
        <w:t xml:space="preserve">, </w:t>
      </w:r>
      <w:r>
        <w:rPr>
          <w:b/>
          <w:color w:val="000000"/>
        </w:rPr>
        <w:t>source-to-target mapping</w:t>
      </w:r>
      <w:r>
        <w:rPr>
          <w:color w:val="000000"/>
        </w:rPr>
        <w:t xml:space="preserve">, and </w:t>
      </w:r>
      <w:r>
        <w:rPr>
          <w:b/>
          <w:color w:val="000000"/>
        </w:rPr>
        <w:t>data profiling</w:t>
      </w:r>
      <w:r>
        <w:rPr>
          <w:color w:val="000000"/>
        </w:rPr>
        <w:t>, collaborating with stakeholders to design efficient database structures and ensure data integrity.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1"/>
        <w:ind w:left="575" w:hanging="359"/>
        <w:rPr>
          <w:b/>
          <w:color w:val="000000"/>
        </w:rPr>
      </w:pPr>
      <w:r>
        <w:rPr>
          <w:color w:val="000000"/>
        </w:rPr>
        <w:t xml:space="preserve">Managed end-to-end </w:t>
      </w:r>
      <w:r>
        <w:rPr>
          <w:b/>
          <w:color w:val="000000"/>
        </w:rPr>
        <w:t xml:space="preserve">ETL process </w:t>
      </w:r>
      <w:r>
        <w:rPr>
          <w:color w:val="000000"/>
        </w:rPr>
        <w:t xml:space="preserve">using </w:t>
      </w:r>
      <w:r>
        <w:rPr>
          <w:b/>
          <w:color w:val="000000"/>
        </w:rPr>
        <w:t xml:space="preserve">Talend </w:t>
      </w:r>
      <w:r>
        <w:rPr>
          <w:color w:val="000000"/>
        </w:rPr>
        <w:t xml:space="preserve">and </w:t>
      </w:r>
      <w:r>
        <w:rPr>
          <w:b/>
          <w:color w:val="000000"/>
        </w:rPr>
        <w:t xml:space="preserve">Alteryx </w:t>
      </w:r>
      <w:r>
        <w:rPr>
          <w:color w:val="000000"/>
        </w:rPr>
        <w:t xml:space="preserve">for seamless </w:t>
      </w:r>
      <w:r>
        <w:rPr>
          <w:b/>
          <w:color w:val="000000"/>
        </w:rPr>
        <w:t xml:space="preserve">data migration </w:t>
      </w:r>
      <w:r>
        <w:rPr>
          <w:color w:val="000000"/>
        </w:rPr>
        <w:t xml:space="preserve">from </w:t>
      </w:r>
      <w:r>
        <w:rPr>
          <w:b/>
          <w:color w:val="000000"/>
        </w:rPr>
        <w:t xml:space="preserve">SQL Server </w:t>
      </w:r>
      <w:r>
        <w:rPr>
          <w:color w:val="000000"/>
        </w:rPr>
        <w:t xml:space="preserve">to </w:t>
      </w:r>
      <w:r>
        <w:rPr>
          <w:b/>
          <w:color w:val="000000"/>
        </w:rPr>
        <w:t>MS Azure</w:t>
      </w:r>
    </w:p>
    <w:p w:rsidR="001F7650" w:rsidRDefault="00A84917">
      <w:pPr>
        <w:pBdr>
          <w:top w:val="nil"/>
          <w:left w:val="nil"/>
          <w:bottom w:val="nil"/>
          <w:right w:val="nil"/>
          <w:between w:val="nil"/>
        </w:pBdr>
        <w:spacing w:before="39"/>
        <w:ind w:left="575"/>
        <w:rPr>
          <w:color w:val="000000"/>
        </w:rPr>
      </w:pPr>
      <w:r>
        <w:rPr>
          <w:color w:val="000000"/>
        </w:rPr>
        <w:t xml:space="preserve">cloud database, ensuring </w:t>
      </w:r>
      <w:r>
        <w:rPr>
          <w:b/>
          <w:color w:val="000000"/>
        </w:rPr>
        <w:t>data integrity</w:t>
      </w:r>
      <w:r>
        <w:rPr>
          <w:color w:val="000000"/>
        </w:rPr>
        <w:t>, optimizing performance, and collaborating with cross-functional teams.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41" w:line="276" w:lineRule="auto"/>
        <w:ind w:left="575" w:right="353"/>
        <w:rPr>
          <w:color w:val="000000"/>
        </w:rPr>
      </w:pPr>
      <w:r>
        <w:rPr>
          <w:color w:val="000000"/>
        </w:rPr>
        <w:t xml:space="preserve">Demonstrated expertise in integrating </w:t>
      </w:r>
      <w:r>
        <w:rPr>
          <w:b/>
          <w:color w:val="000000"/>
        </w:rPr>
        <w:t xml:space="preserve">Data Bricks </w:t>
      </w:r>
      <w:r>
        <w:rPr>
          <w:color w:val="000000"/>
        </w:rPr>
        <w:t xml:space="preserve">with cloud platforms such as </w:t>
      </w:r>
      <w:r>
        <w:rPr>
          <w:b/>
          <w:color w:val="000000"/>
        </w:rPr>
        <w:t>Azure, AWS, and Google Cloud</w:t>
      </w:r>
      <w:r>
        <w:rPr>
          <w:color w:val="000000"/>
        </w:rPr>
        <w:t>, leveraging cloud services for scalable and cost-effective data processing.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line="276" w:lineRule="auto"/>
        <w:ind w:left="575" w:right="354"/>
        <w:rPr>
          <w:color w:val="000000"/>
        </w:rPr>
      </w:pPr>
      <w:r>
        <w:rPr>
          <w:color w:val="000000"/>
        </w:rPr>
        <w:t xml:space="preserve">Designed and implemented Azure-based data solutions using </w:t>
      </w:r>
      <w:r>
        <w:rPr>
          <w:b/>
          <w:color w:val="000000"/>
        </w:rPr>
        <w:t>Azure SQL Database</w:t>
      </w:r>
      <w:r>
        <w:rPr>
          <w:color w:val="000000"/>
        </w:rPr>
        <w:t xml:space="preserve">, </w:t>
      </w:r>
      <w:r>
        <w:rPr>
          <w:b/>
          <w:color w:val="000000"/>
        </w:rPr>
        <w:t>Azure Data Lake</w:t>
      </w:r>
      <w:r>
        <w:rPr>
          <w:color w:val="000000"/>
        </w:rPr>
        <w:t>, and Azure Data Factory for efficient data storage, processing, and analytics.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59" w:line="276" w:lineRule="auto"/>
        <w:ind w:left="575" w:right="356"/>
        <w:jc w:val="both"/>
        <w:rPr>
          <w:color w:val="000000"/>
        </w:rPr>
      </w:pPr>
      <w:r>
        <w:rPr>
          <w:color w:val="000000"/>
        </w:rPr>
        <w:t xml:space="preserve">Proficient in </w:t>
      </w:r>
      <w:r>
        <w:rPr>
          <w:b/>
          <w:color w:val="000000"/>
        </w:rPr>
        <w:t xml:space="preserve">SQL queries </w:t>
      </w:r>
      <w:r>
        <w:rPr>
          <w:color w:val="000000"/>
        </w:rPr>
        <w:t xml:space="preserve">for </w:t>
      </w:r>
      <w:r>
        <w:rPr>
          <w:b/>
          <w:color w:val="000000"/>
        </w:rPr>
        <w:t xml:space="preserve">Oracle, MS Office, MS SQL Server, </w:t>
      </w:r>
      <w:r>
        <w:rPr>
          <w:color w:val="000000"/>
        </w:rPr>
        <w:t xml:space="preserve">and </w:t>
      </w:r>
      <w:r>
        <w:rPr>
          <w:b/>
          <w:color w:val="000000"/>
        </w:rPr>
        <w:t xml:space="preserve">MySQL </w:t>
      </w:r>
      <w:r>
        <w:rPr>
          <w:color w:val="000000"/>
        </w:rPr>
        <w:t xml:space="preserve">databases, optimizing performance, developing complex queries, and ensuring </w:t>
      </w:r>
      <w:r>
        <w:rPr>
          <w:b/>
          <w:color w:val="000000"/>
        </w:rPr>
        <w:t>data integrity</w:t>
      </w:r>
      <w:r>
        <w:rPr>
          <w:color w:val="000000"/>
        </w:rPr>
        <w:t>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line="276" w:lineRule="auto"/>
        <w:ind w:left="575" w:right="351"/>
        <w:jc w:val="both"/>
        <w:rPr>
          <w:color w:val="000000"/>
        </w:rPr>
      </w:pPr>
      <w:r>
        <w:rPr>
          <w:color w:val="000000"/>
        </w:rPr>
        <w:t xml:space="preserve">Worked on complex ad-hoc SQL queries using </w:t>
      </w:r>
      <w:r>
        <w:rPr>
          <w:b/>
          <w:color w:val="000000"/>
        </w:rPr>
        <w:t>Joins</w:t>
      </w:r>
      <w:r>
        <w:rPr>
          <w:color w:val="000000"/>
        </w:rPr>
        <w:t xml:space="preserve">, </w:t>
      </w:r>
      <w:r>
        <w:rPr>
          <w:b/>
          <w:color w:val="000000"/>
        </w:rPr>
        <w:t>DML</w:t>
      </w:r>
      <w:r>
        <w:rPr>
          <w:color w:val="000000"/>
        </w:rPr>
        <w:t xml:space="preserve">, </w:t>
      </w:r>
      <w:r>
        <w:rPr>
          <w:b/>
          <w:color w:val="000000"/>
        </w:rPr>
        <w:t>DDL</w:t>
      </w:r>
      <w:r>
        <w:rPr>
          <w:color w:val="000000"/>
        </w:rPr>
        <w:t xml:space="preserve">, </w:t>
      </w:r>
      <w:r>
        <w:rPr>
          <w:b/>
          <w:color w:val="000000"/>
        </w:rPr>
        <w:t>pivots</w:t>
      </w:r>
      <w:r>
        <w:rPr>
          <w:color w:val="000000"/>
        </w:rPr>
        <w:t xml:space="preserve">, </w:t>
      </w:r>
      <w:r>
        <w:rPr>
          <w:b/>
          <w:color w:val="000000"/>
        </w:rPr>
        <w:t>views</w:t>
      </w:r>
      <w:r>
        <w:rPr>
          <w:color w:val="000000"/>
        </w:rPr>
        <w:t xml:space="preserve">, </w:t>
      </w:r>
      <w:r>
        <w:rPr>
          <w:b/>
          <w:color w:val="000000"/>
        </w:rPr>
        <w:t>constraints</w:t>
      </w:r>
      <w:r>
        <w:rPr>
          <w:color w:val="000000"/>
        </w:rPr>
        <w:t xml:space="preserve">, and functions using </w:t>
      </w:r>
      <w:r>
        <w:rPr>
          <w:b/>
          <w:color w:val="000000"/>
        </w:rPr>
        <w:t>Oracle</w:t>
      </w:r>
      <w:r>
        <w:rPr>
          <w:color w:val="000000"/>
        </w:rPr>
        <w:t xml:space="preserve">, </w:t>
      </w:r>
      <w:r>
        <w:rPr>
          <w:b/>
          <w:color w:val="000000"/>
        </w:rPr>
        <w:t>SQL Server</w:t>
      </w:r>
      <w:r>
        <w:rPr>
          <w:color w:val="000000"/>
        </w:rPr>
        <w:t xml:space="preserve">, and </w:t>
      </w:r>
      <w:r>
        <w:rPr>
          <w:b/>
          <w:color w:val="000000"/>
        </w:rPr>
        <w:t>MySQL</w:t>
      </w:r>
      <w:r>
        <w:rPr>
          <w:color w:val="000000"/>
        </w:rPr>
        <w:t>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1"/>
        <w:ind w:left="575" w:hanging="359"/>
        <w:jc w:val="both"/>
        <w:rPr>
          <w:color w:val="000000"/>
        </w:rPr>
      </w:pPr>
      <w:proofErr w:type="spellStart"/>
      <w:r>
        <w:rPr>
          <w:b/>
          <w:color w:val="000000"/>
        </w:rPr>
        <w:t>Analysed</w:t>
      </w:r>
      <w:proofErr w:type="spellEnd"/>
      <w:r>
        <w:rPr>
          <w:b/>
          <w:color w:val="000000"/>
        </w:rPr>
        <w:t xml:space="preserve"> over one million rows </w:t>
      </w:r>
      <w:r>
        <w:rPr>
          <w:color w:val="000000"/>
        </w:rPr>
        <w:t xml:space="preserve">of healthcare data, and created interactive dashboards using </w:t>
      </w:r>
      <w:r>
        <w:rPr>
          <w:b/>
          <w:color w:val="000000"/>
        </w:rPr>
        <w:t xml:space="preserve">Power BI, Tableau, </w:t>
      </w:r>
      <w:r>
        <w:rPr>
          <w:color w:val="000000"/>
        </w:rPr>
        <w:t>and</w:t>
      </w:r>
    </w:p>
    <w:p w:rsidR="001F7650" w:rsidRDefault="00A84917">
      <w:pPr>
        <w:pBdr>
          <w:top w:val="nil"/>
          <w:left w:val="nil"/>
          <w:bottom w:val="nil"/>
          <w:right w:val="nil"/>
          <w:between w:val="nil"/>
        </w:pBdr>
        <w:spacing w:before="39"/>
        <w:ind w:left="575"/>
        <w:rPr>
          <w:color w:val="000000"/>
        </w:rPr>
      </w:pPr>
      <w:r>
        <w:rPr>
          <w:b/>
          <w:color w:val="000000"/>
        </w:rPr>
        <w:t>SSRS</w:t>
      </w:r>
      <w:r>
        <w:rPr>
          <w:color w:val="000000"/>
        </w:rPr>
        <w:t>, delivering actionable insights for data-driven decision-making.</w:t>
      </w:r>
    </w:p>
    <w:p w:rsidR="001F7650" w:rsidRDefault="00A84917">
      <w:pPr>
        <w:pStyle w:val="Heading1"/>
        <w:spacing w:before="240" w:after="44"/>
        <w:ind w:left="216"/>
        <w:rPr>
          <w:u w:val="none"/>
        </w:rPr>
      </w:pPr>
      <w:r>
        <w:t>TECHNICAL SKILLS</w:t>
      </w:r>
    </w:p>
    <w:tbl>
      <w:tblPr>
        <w:tblStyle w:val="a"/>
        <w:tblW w:w="10542" w:type="dxa"/>
        <w:tblInd w:w="317" w:type="dxa"/>
        <w:tblLayout w:type="fixed"/>
        <w:tblLook w:val="0000" w:firstRow="0" w:lastRow="0" w:firstColumn="0" w:lastColumn="0" w:noHBand="0" w:noVBand="0"/>
      </w:tblPr>
      <w:tblGrid>
        <w:gridCol w:w="2283"/>
        <w:gridCol w:w="8259"/>
      </w:tblGrid>
      <w:tr w:rsidR="001F7650">
        <w:trPr>
          <w:trHeight w:val="1446"/>
        </w:trPr>
        <w:tc>
          <w:tcPr>
            <w:tcW w:w="2283" w:type="dxa"/>
          </w:tcPr>
          <w:p w:rsidR="001F7650" w:rsidRDefault="00A84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5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Healthcare Expertise:</w:t>
            </w:r>
          </w:p>
        </w:tc>
        <w:tc>
          <w:tcPr>
            <w:tcW w:w="8259" w:type="dxa"/>
          </w:tcPr>
          <w:p w:rsidR="001F7650" w:rsidRDefault="00A84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82"/>
              <w:jc w:val="both"/>
              <w:rPr>
                <w:color w:val="000000"/>
              </w:rPr>
            </w:pPr>
            <w:r>
              <w:rPr>
                <w:color w:val="000000"/>
              </w:rPr>
              <w:t>FHIR, HL7 Interoperability Standards, HIPAA, Information Analysis and System Design, Strategic Applications of IT in Healthcare, Clinical &amp; Business Intelligence, Healthcare Operations and Data Management, Population Health Management, Power BI Dax Queries, Clinical Decision Support System, Gap Analysis, Data Migration, Risk Management and Mitigation, Advanced Data Analytics, Evidence-based healthcare, Electronic Health Record, Hospital Information Systems, FACETS.</w:t>
            </w:r>
          </w:p>
        </w:tc>
      </w:tr>
      <w:tr w:rsidR="001F7650">
        <w:trPr>
          <w:trHeight w:val="308"/>
        </w:trPr>
        <w:tc>
          <w:tcPr>
            <w:tcW w:w="2283" w:type="dxa"/>
          </w:tcPr>
          <w:p w:rsidR="001F7650" w:rsidRDefault="00A84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5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Languages:</w:t>
            </w:r>
          </w:p>
        </w:tc>
        <w:tc>
          <w:tcPr>
            <w:tcW w:w="8259" w:type="dxa"/>
          </w:tcPr>
          <w:p w:rsidR="001F7650" w:rsidRDefault="00A84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82"/>
              <w:rPr>
                <w:color w:val="000000"/>
              </w:rPr>
            </w:pPr>
            <w:r>
              <w:rPr>
                <w:color w:val="000000"/>
              </w:rPr>
              <w:t>SQL, XML, Python, T-SQL.</w:t>
            </w:r>
          </w:p>
        </w:tc>
      </w:tr>
      <w:tr w:rsidR="001F7650">
        <w:trPr>
          <w:trHeight w:val="309"/>
        </w:trPr>
        <w:tc>
          <w:tcPr>
            <w:tcW w:w="2283" w:type="dxa"/>
          </w:tcPr>
          <w:p w:rsidR="001F7650" w:rsidRDefault="00A84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Databases:</w:t>
            </w:r>
          </w:p>
        </w:tc>
        <w:tc>
          <w:tcPr>
            <w:tcW w:w="8259" w:type="dxa"/>
          </w:tcPr>
          <w:p w:rsidR="001F7650" w:rsidRDefault="00A84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2"/>
              <w:rPr>
                <w:color w:val="000000"/>
              </w:rPr>
            </w:pPr>
            <w:r>
              <w:rPr>
                <w:color w:val="000000"/>
              </w:rPr>
              <w:t>MySQL, SQL Server, Oracle, MS Access.</w:t>
            </w:r>
          </w:p>
        </w:tc>
      </w:tr>
      <w:tr w:rsidR="001F7650">
        <w:trPr>
          <w:trHeight w:val="308"/>
        </w:trPr>
        <w:tc>
          <w:tcPr>
            <w:tcW w:w="2283" w:type="dxa"/>
          </w:tcPr>
          <w:p w:rsidR="001F7650" w:rsidRDefault="00A84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EHR Systems:</w:t>
            </w:r>
          </w:p>
        </w:tc>
        <w:tc>
          <w:tcPr>
            <w:tcW w:w="8259" w:type="dxa"/>
          </w:tcPr>
          <w:p w:rsidR="001F7650" w:rsidRDefault="00A84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2"/>
              <w:rPr>
                <w:color w:val="000000"/>
              </w:rPr>
            </w:pPr>
            <w:r>
              <w:rPr>
                <w:color w:val="000000"/>
              </w:rPr>
              <w:t>Epic, Cerner Citrix, clinical WORKS.</w:t>
            </w:r>
          </w:p>
        </w:tc>
      </w:tr>
      <w:tr w:rsidR="001F7650">
        <w:trPr>
          <w:trHeight w:val="927"/>
        </w:trPr>
        <w:tc>
          <w:tcPr>
            <w:tcW w:w="2283" w:type="dxa"/>
          </w:tcPr>
          <w:p w:rsidR="001F7650" w:rsidRDefault="00A84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5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Tools:</w:t>
            </w:r>
          </w:p>
        </w:tc>
        <w:tc>
          <w:tcPr>
            <w:tcW w:w="8259" w:type="dxa"/>
          </w:tcPr>
          <w:p w:rsidR="001F7650" w:rsidRDefault="00A84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2"/>
              <w:rPr>
                <w:color w:val="000000"/>
              </w:rPr>
            </w:pPr>
            <w:r>
              <w:rPr>
                <w:color w:val="000000"/>
              </w:rPr>
              <w:t>Tableau, Power BI, SAS Software, MySQL Workbench, Microsoft Office, Databricks, Snowflake, MS Azure Cloud, Google Cloud, AWS Cloud, JIRA, Informatica, Talend, R Studio,</w:t>
            </w:r>
            <w:r>
              <w:t xml:space="preserve"> </w:t>
            </w:r>
            <w:r w:rsidRPr="00A84917">
              <w:rPr>
                <w:color w:val="000000"/>
              </w:rPr>
              <w:t xml:space="preserve">IQVIA LAAD, Symphony APLD, Patient-level Data Analysis, </w:t>
            </w:r>
            <w:proofErr w:type="spellStart"/>
            <w:r w:rsidRPr="00A84917">
              <w:rPr>
                <w:color w:val="000000"/>
              </w:rPr>
              <w:t>NRx</w:t>
            </w:r>
            <w:proofErr w:type="spellEnd"/>
            <w:r w:rsidRPr="00A84917">
              <w:rPr>
                <w:color w:val="000000"/>
              </w:rPr>
              <w:t>/</w:t>
            </w:r>
            <w:proofErr w:type="spellStart"/>
            <w:r w:rsidRPr="00A84917">
              <w:rPr>
                <w:color w:val="000000"/>
              </w:rPr>
              <w:t>TRx</w:t>
            </w:r>
            <w:proofErr w:type="spellEnd"/>
            <w:r w:rsidRPr="00A84917">
              <w:rPr>
                <w:color w:val="000000"/>
              </w:rPr>
              <w:t xml:space="preserve"> Forecasting, Formulary Analytics, Access &amp; Affordability Analytics, Gross-to-Net Models, Claims Adjudication, Payer Data Integration</w:t>
            </w:r>
          </w:p>
          <w:p w:rsidR="001F7650" w:rsidRDefault="00A84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82"/>
              <w:rPr>
                <w:color w:val="000000"/>
              </w:rPr>
            </w:pPr>
            <w:r>
              <w:rPr>
                <w:color w:val="000000"/>
              </w:rPr>
              <w:t>MS Project, SAP Crystal Reports, Looker, R.</w:t>
            </w:r>
          </w:p>
        </w:tc>
      </w:tr>
      <w:tr w:rsidR="001F7650">
        <w:trPr>
          <w:trHeight w:val="265"/>
        </w:trPr>
        <w:tc>
          <w:tcPr>
            <w:tcW w:w="2283" w:type="dxa"/>
          </w:tcPr>
          <w:p w:rsidR="001F7650" w:rsidRDefault="00A84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5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Clinical Coding:</w:t>
            </w:r>
          </w:p>
        </w:tc>
        <w:tc>
          <w:tcPr>
            <w:tcW w:w="8259" w:type="dxa"/>
          </w:tcPr>
          <w:p w:rsidR="001F7650" w:rsidRDefault="00A84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282"/>
              <w:rPr>
                <w:color w:val="000000"/>
              </w:rPr>
            </w:pPr>
            <w:r>
              <w:rPr>
                <w:color w:val="000000"/>
              </w:rPr>
              <w:t>ICD, CPT, SNOMED CT, ICD-10-CM, ICD-10-PC, CDISK, GCP, QA/QC, CRF, FDA</w:t>
            </w:r>
          </w:p>
        </w:tc>
      </w:tr>
    </w:tbl>
    <w:p w:rsidR="001F7650" w:rsidRDefault="001F7650">
      <w:pPr>
        <w:pBdr>
          <w:top w:val="nil"/>
          <w:left w:val="nil"/>
          <w:bottom w:val="nil"/>
          <w:right w:val="nil"/>
          <w:between w:val="nil"/>
        </w:pBdr>
        <w:spacing w:before="86"/>
        <w:rPr>
          <w:b/>
          <w:color w:val="000000"/>
        </w:rPr>
      </w:pPr>
    </w:p>
    <w:p w:rsidR="001F7650" w:rsidRDefault="00A84917">
      <w:pPr>
        <w:spacing w:before="1"/>
        <w:ind w:left="360"/>
        <w:rPr>
          <w:b/>
        </w:rPr>
      </w:pPr>
      <w:r>
        <w:rPr>
          <w:b/>
          <w:u w:val="single"/>
        </w:rPr>
        <w:t>PROFESSIONAL EXPERIENCE</w:t>
      </w:r>
    </w:p>
    <w:p w:rsidR="001F7650" w:rsidRDefault="00A84917">
      <w:pPr>
        <w:pStyle w:val="Heading2"/>
        <w:spacing w:before="41" w:line="273" w:lineRule="auto"/>
        <w:ind w:right="3084" w:firstLine="360"/>
        <w:rPr>
          <w:highlight w:val="yellow"/>
        </w:rPr>
      </w:pPr>
      <w:r>
        <w:rPr>
          <w:highlight w:val="yellow"/>
        </w:rPr>
        <w:t xml:space="preserve">Client: </w:t>
      </w:r>
      <w:proofErr w:type="spellStart"/>
      <w:r>
        <w:rPr>
          <w:highlight w:val="yellow"/>
        </w:rPr>
        <w:t>Elevance</w:t>
      </w:r>
      <w:proofErr w:type="spellEnd"/>
      <w:r>
        <w:rPr>
          <w:highlight w:val="yellow"/>
        </w:rPr>
        <w:t xml:space="preserve"> Health, Indianapolis | November 2023 – Till Date </w:t>
      </w:r>
    </w:p>
    <w:p w:rsidR="001F7650" w:rsidRDefault="00A84917">
      <w:pPr>
        <w:pStyle w:val="Heading2"/>
        <w:spacing w:before="41" w:line="273" w:lineRule="auto"/>
        <w:ind w:right="3084" w:firstLine="360"/>
        <w:rPr>
          <w:highlight w:val="yellow"/>
        </w:rPr>
      </w:pPr>
      <w:r>
        <w:rPr>
          <w:highlight w:val="yellow"/>
        </w:rPr>
        <w:t>Role: Sr Data Analyst/ Data Scientist</w:t>
      </w:r>
    </w:p>
    <w:p w:rsidR="001F7650" w:rsidRDefault="00A84917">
      <w:pPr>
        <w:pStyle w:val="Heading2"/>
        <w:spacing w:before="41" w:line="273" w:lineRule="auto"/>
        <w:ind w:right="3084" w:firstLine="360"/>
      </w:pPr>
      <w:r>
        <w:rPr>
          <w:highlight w:val="yellow"/>
        </w:rPr>
        <w:t>Project: Data Migration for Health Information Exchange (HIE)</w:t>
      </w:r>
    </w:p>
    <w:p w:rsidR="001F7650" w:rsidRDefault="001F7650">
      <w:pPr>
        <w:pStyle w:val="Heading2"/>
        <w:spacing w:before="41" w:line="273" w:lineRule="auto"/>
        <w:ind w:right="3084" w:firstLine="360"/>
      </w:pPr>
    </w:p>
    <w:p w:rsidR="001F7650" w:rsidRDefault="00A84917">
      <w:pPr>
        <w:spacing w:before="5"/>
        <w:ind w:left="360"/>
        <w:rPr>
          <w:b/>
        </w:rPr>
      </w:pPr>
      <w:r>
        <w:rPr>
          <w:b/>
        </w:rPr>
        <w:t>Responsibilities: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41" w:line="273" w:lineRule="auto"/>
        <w:ind w:left="575" w:right="355"/>
        <w:jc w:val="both"/>
        <w:rPr>
          <w:color w:val="000000"/>
        </w:rPr>
      </w:pPr>
      <w:r>
        <w:rPr>
          <w:color w:val="000000"/>
        </w:rPr>
        <w:t xml:space="preserve">Led the data migration efforts for </w:t>
      </w:r>
      <w:r>
        <w:rPr>
          <w:b/>
          <w:color w:val="000000"/>
        </w:rPr>
        <w:t>EHR records from legacy systems like Cerner</w:t>
      </w:r>
      <w:r>
        <w:rPr>
          <w:color w:val="000000"/>
        </w:rPr>
        <w:t>, ensuring seamless transfer of patient data from on-premise SQL servers to a Health Information Exchange System.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41" w:line="273" w:lineRule="auto"/>
        <w:ind w:left="575" w:right="355"/>
        <w:jc w:val="both"/>
        <w:rPr>
          <w:color w:val="000000"/>
        </w:rPr>
      </w:pPr>
      <w:r>
        <w:rPr>
          <w:color w:val="000000"/>
        </w:rPr>
        <w:t>Developed and optimized</w:t>
      </w:r>
      <w:r>
        <w:rPr>
          <w:b/>
          <w:color w:val="000000"/>
        </w:rPr>
        <w:t xml:space="preserve"> complex SQL queries, stored procedures, and indexing strategies</w:t>
      </w:r>
      <w:r>
        <w:rPr>
          <w:color w:val="000000"/>
        </w:rPr>
        <w:t xml:space="preserve"> to enhance data extraction, </w:t>
      </w:r>
      <w:r>
        <w:rPr>
          <w:color w:val="000000"/>
        </w:rPr>
        <w:lastRenderedPageBreak/>
        <w:t>transformation, and validation processes for migration.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41" w:line="273" w:lineRule="auto"/>
        <w:ind w:left="575" w:right="355"/>
        <w:jc w:val="both"/>
        <w:rPr>
          <w:color w:val="000000"/>
        </w:rPr>
      </w:pPr>
      <w:r>
        <w:rPr>
          <w:color w:val="000000"/>
        </w:rPr>
        <w:t xml:space="preserve">Utilized </w:t>
      </w:r>
      <w:r>
        <w:rPr>
          <w:b/>
          <w:color w:val="000000"/>
        </w:rPr>
        <w:t>Power BI, SSRS, and Tableau</w:t>
      </w:r>
      <w:r>
        <w:rPr>
          <w:color w:val="000000"/>
        </w:rPr>
        <w:t xml:space="preserve"> to create interactive dashboards and reports, providing insights into </w:t>
      </w:r>
      <w:r>
        <w:rPr>
          <w:b/>
          <w:color w:val="000000"/>
        </w:rPr>
        <w:t>data integrity, completeness, and migration status</w:t>
      </w:r>
      <w:r>
        <w:rPr>
          <w:color w:val="000000"/>
        </w:rPr>
        <w:t>.</w:t>
      </w:r>
    </w:p>
    <w:p w:rsidR="001F7650" w:rsidRDefault="00A8491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Proficient in </w:t>
      </w:r>
      <w:r>
        <w:rPr>
          <w:b/>
          <w:color w:val="000000"/>
        </w:rPr>
        <w:t>Cerner Command Language (CCL)</w:t>
      </w:r>
      <w:r>
        <w:rPr>
          <w:color w:val="000000"/>
        </w:rPr>
        <w:t xml:space="preserve"> for querying, extracting, and </w:t>
      </w:r>
      <w:proofErr w:type="spellStart"/>
      <w:r>
        <w:rPr>
          <w:color w:val="000000"/>
        </w:rPr>
        <w:t>analysing</w:t>
      </w:r>
      <w:proofErr w:type="spellEnd"/>
      <w:r>
        <w:rPr>
          <w:color w:val="000000"/>
        </w:rPr>
        <w:t xml:space="preserve"> clinical and financial data within the </w:t>
      </w:r>
      <w:r>
        <w:rPr>
          <w:b/>
          <w:color w:val="000000"/>
        </w:rPr>
        <w:t>Cerner Millennium EHR system</w:t>
      </w:r>
      <w:r>
        <w:rPr>
          <w:color w:val="000000"/>
        </w:rPr>
        <w:t>, ensuring accurate reporting and data-driven decision-making.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4" w:line="276" w:lineRule="auto"/>
        <w:ind w:left="575" w:right="359"/>
        <w:jc w:val="both"/>
        <w:rPr>
          <w:color w:val="000000"/>
        </w:rPr>
      </w:pPr>
      <w:r>
        <w:rPr>
          <w:color w:val="000000"/>
        </w:rPr>
        <w:t xml:space="preserve">Implemented efficient </w:t>
      </w:r>
      <w:r>
        <w:rPr>
          <w:b/>
          <w:color w:val="000000"/>
        </w:rPr>
        <w:t xml:space="preserve">Agile </w:t>
      </w:r>
      <w:r>
        <w:rPr>
          <w:color w:val="000000"/>
        </w:rPr>
        <w:t xml:space="preserve">and </w:t>
      </w:r>
      <w:r>
        <w:rPr>
          <w:b/>
          <w:color w:val="000000"/>
        </w:rPr>
        <w:t xml:space="preserve">Waterfall </w:t>
      </w:r>
      <w:r>
        <w:rPr>
          <w:color w:val="000000"/>
        </w:rPr>
        <w:t>methodologies, overseeing project timelines and achieving tangible enhancements in deliverable turnaround and product quality.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4" w:line="276" w:lineRule="auto"/>
        <w:ind w:left="575" w:right="359"/>
        <w:jc w:val="both"/>
        <w:rPr>
          <w:color w:val="000000"/>
        </w:rPr>
      </w:pPr>
      <w:r>
        <w:rPr>
          <w:color w:val="000000"/>
        </w:rPr>
        <w:t xml:space="preserve">Wrote and optimized </w:t>
      </w:r>
      <w:r>
        <w:rPr>
          <w:b/>
          <w:color w:val="000000"/>
        </w:rPr>
        <w:t>ServiceNow</w:t>
      </w:r>
      <w:r>
        <w:rPr>
          <w:color w:val="000000"/>
        </w:rPr>
        <w:t xml:space="preserve"> queries to extract, analyze, and report ITSM-related data, ensuring efficient resolution of issues and data-driven decision-making.</w:t>
      </w:r>
    </w:p>
    <w:p w:rsidR="00981EF8" w:rsidRDefault="00981E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4" w:line="276" w:lineRule="auto"/>
        <w:ind w:left="575" w:right="359"/>
        <w:jc w:val="both"/>
        <w:rPr>
          <w:color w:val="000000"/>
        </w:rPr>
      </w:pPr>
      <w:r w:rsidRPr="00981EF8">
        <w:rPr>
          <w:color w:val="000000"/>
        </w:rPr>
        <w:t>Developed LSTM and N-BEATS models for demand forecasting, improving MAPE by 23% over traditional models.</w:t>
      </w:r>
    </w:p>
    <w:p w:rsidR="00981EF8" w:rsidRDefault="00981E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4" w:line="276" w:lineRule="auto"/>
        <w:ind w:left="575" w:right="359"/>
        <w:jc w:val="both"/>
        <w:rPr>
          <w:color w:val="000000"/>
        </w:rPr>
      </w:pPr>
      <w:r w:rsidRPr="00981EF8">
        <w:rPr>
          <w:color w:val="000000"/>
        </w:rPr>
        <w:t>Implemented generative AI solutions using GPT-4 for customer support automation, reducing resolution time by 35%.</w:t>
      </w:r>
    </w:p>
    <w:p w:rsidR="00981EF8" w:rsidRDefault="00981E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4" w:line="276" w:lineRule="auto"/>
        <w:ind w:left="575" w:right="359"/>
        <w:jc w:val="both"/>
        <w:rPr>
          <w:color w:val="000000"/>
        </w:rPr>
      </w:pPr>
      <w:r w:rsidRPr="00981EF8">
        <w:rPr>
          <w:color w:val="000000"/>
        </w:rPr>
        <w:t>Built NLP pipelines using BERT and transformers to extract insights from unstructured documents (EMRs, feedback).</w:t>
      </w:r>
    </w:p>
    <w:p w:rsidR="00981EF8" w:rsidRDefault="00981E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4" w:line="276" w:lineRule="auto"/>
        <w:ind w:left="575" w:right="359"/>
        <w:jc w:val="both"/>
        <w:rPr>
          <w:color w:val="000000"/>
        </w:rPr>
      </w:pPr>
      <w:r w:rsidRPr="00981EF8">
        <w:rPr>
          <w:color w:val="000000"/>
        </w:rPr>
        <w:t xml:space="preserve">Applied Mixed Integer Programming with </w:t>
      </w:r>
      <w:proofErr w:type="spellStart"/>
      <w:r w:rsidRPr="00981EF8">
        <w:rPr>
          <w:color w:val="000000"/>
        </w:rPr>
        <w:t>Gurobi</w:t>
      </w:r>
      <w:proofErr w:type="spellEnd"/>
      <w:r w:rsidRPr="00981EF8">
        <w:rPr>
          <w:color w:val="000000"/>
        </w:rPr>
        <w:t xml:space="preserve"> for logistics route optimization, reducing costs by 18%.</w:t>
      </w:r>
    </w:p>
    <w:p w:rsidR="00981EF8" w:rsidRDefault="00981E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4" w:line="276" w:lineRule="auto"/>
        <w:ind w:left="575" w:right="359"/>
        <w:jc w:val="both"/>
        <w:rPr>
          <w:color w:val="000000"/>
        </w:rPr>
      </w:pPr>
      <w:r w:rsidRPr="00981EF8">
        <w:rPr>
          <w:color w:val="000000"/>
        </w:rPr>
        <w:t>Deployed ML models and ETL pipelines using Databricks (</w:t>
      </w:r>
      <w:proofErr w:type="spellStart"/>
      <w:r w:rsidRPr="00981EF8">
        <w:rPr>
          <w:color w:val="000000"/>
        </w:rPr>
        <w:t>PySpark</w:t>
      </w:r>
      <w:proofErr w:type="spellEnd"/>
      <w:r w:rsidRPr="00981EF8">
        <w:rPr>
          <w:color w:val="000000"/>
        </w:rPr>
        <w:t>) and Snowflake in production.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line="276" w:lineRule="auto"/>
        <w:ind w:left="575" w:right="357"/>
        <w:jc w:val="both"/>
        <w:rPr>
          <w:color w:val="000000"/>
        </w:rPr>
      </w:pPr>
      <w:r>
        <w:rPr>
          <w:color w:val="000000"/>
        </w:rPr>
        <w:t>Developed interactive web maps and apps using ArcGIS Online to communicate spatial information to a broad audience, enhancing data accessibility and understanding.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1" w:line="276" w:lineRule="auto"/>
        <w:ind w:left="575" w:right="352"/>
        <w:jc w:val="both"/>
        <w:rPr>
          <w:color w:val="000000"/>
        </w:rPr>
      </w:pPr>
      <w:r>
        <w:rPr>
          <w:color w:val="000000"/>
        </w:rPr>
        <w:t xml:space="preserve">Designed and maintained geodatabases in ArcGIS for efficient data storage, retrieval, and version control. Performed advanced </w:t>
      </w:r>
      <w:r>
        <w:rPr>
          <w:b/>
          <w:color w:val="000000"/>
        </w:rPr>
        <w:t xml:space="preserve">ad hoc analysis </w:t>
      </w:r>
      <w:r>
        <w:rPr>
          <w:color w:val="000000"/>
        </w:rPr>
        <w:t xml:space="preserve">using </w:t>
      </w:r>
      <w:r>
        <w:rPr>
          <w:b/>
          <w:color w:val="000000"/>
        </w:rPr>
        <w:t>statistical techniques</w:t>
      </w:r>
      <w:r>
        <w:rPr>
          <w:color w:val="000000"/>
        </w:rPr>
        <w:t>, data visualization tools, and custom queries, driving data-driven decision-making and operational improvements.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line="276" w:lineRule="auto"/>
        <w:ind w:left="575" w:right="356"/>
        <w:jc w:val="both"/>
        <w:rPr>
          <w:color w:val="000000"/>
        </w:rPr>
      </w:pPr>
      <w:r>
        <w:rPr>
          <w:color w:val="000000"/>
        </w:rPr>
        <w:t xml:space="preserve">Conducted </w:t>
      </w:r>
      <w:r>
        <w:rPr>
          <w:b/>
          <w:color w:val="000000"/>
        </w:rPr>
        <w:t xml:space="preserve">user acceptance testing (UAT) </w:t>
      </w:r>
      <w:r>
        <w:rPr>
          <w:color w:val="000000"/>
        </w:rPr>
        <w:t>to validate the functionality and performance of the migrated data in the context of the healthcare marketing campaign.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line="276" w:lineRule="auto"/>
        <w:ind w:left="575" w:right="357"/>
        <w:jc w:val="both"/>
        <w:rPr>
          <w:color w:val="000000"/>
        </w:rPr>
      </w:pPr>
      <w:r>
        <w:rPr>
          <w:color w:val="000000"/>
        </w:rPr>
        <w:t xml:space="preserve">Expertise in implementing </w:t>
      </w:r>
      <w:r>
        <w:rPr>
          <w:b/>
          <w:color w:val="000000"/>
        </w:rPr>
        <w:t xml:space="preserve">data standardization </w:t>
      </w:r>
      <w:r>
        <w:rPr>
          <w:color w:val="000000"/>
        </w:rPr>
        <w:t xml:space="preserve">and </w:t>
      </w:r>
      <w:r>
        <w:rPr>
          <w:b/>
          <w:color w:val="000000"/>
        </w:rPr>
        <w:t xml:space="preserve">mapping techniques </w:t>
      </w:r>
      <w:r>
        <w:rPr>
          <w:color w:val="000000"/>
        </w:rPr>
        <w:t>for interoperability and consistency across diverse data sources.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line="276" w:lineRule="auto"/>
        <w:ind w:left="575" w:right="353"/>
        <w:jc w:val="both"/>
        <w:rPr>
          <w:color w:val="000000"/>
        </w:rPr>
      </w:pPr>
      <w:r>
        <w:rPr>
          <w:color w:val="000000"/>
        </w:rPr>
        <w:t xml:space="preserve">Developed and executed a comprehensive </w:t>
      </w:r>
      <w:r>
        <w:rPr>
          <w:b/>
          <w:color w:val="000000"/>
        </w:rPr>
        <w:t>data migration strategy</w:t>
      </w:r>
      <w:r>
        <w:rPr>
          <w:color w:val="000000"/>
        </w:rPr>
        <w:t xml:space="preserve">, encompassing </w:t>
      </w:r>
      <w:r>
        <w:rPr>
          <w:b/>
          <w:color w:val="000000"/>
        </w:rPr>
        <w:t>data extraction, transformation</w:t>
      </w:r>
      <w:r>
        <w:rPr>
          <w:color w:val="000000"/>
        </w:rPr>
        <w:t>, and loading processes to facilitate seamless interoperability between healthcare entities.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line="276" w:lineRule="auto"/>
        <w:ind w:left="575" w:right="359"/>
        <w:jc w:val="both"/>
        <w:rPr>
          <w:color w:val="000000"/>
        </w:rPr>
      </w:pPr>
      <w:r>
        <w:rPr>
          <w:color w:val="000000"/>
        </w:rPr>
        <w:t xml:space="preserve">Skilled in </w:t>
      </w:r>
      <w:r>
        <w:rPr>
          <w:b/>
          <w:color w:val="000000"/>
        </w:rPr>
        <w:t xml:space="preserve">collaborating </w:t>
      </w:r>
      <w:r>
        <w:rPr>
          <w:color w:val="000000"/>
        </w:rPr>
        <w:t>with cross-functional teams and stakeholders, managing project timelines and delivering successful outcomes.</w:t>
      </w:r>
    </w:p>
    <w:p w:rsidR="00A84917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line="276" w:lineRule="auto"/>
        <w:ind w:left="575" w:right="359"/>
        <w:jc w:val="both"/>
        <w:rPr>
          <w:color w:val="000000"/>
        </w:rPr>
      </w:pPr>
      <w:r w:rsidRPr="00A84917">
        <w:rPr>
          <w:color w:val="000000"/>
        </w:rPr>
        <w:t>Worked with longitudinal IQVIA and Symphony APLD datasets to identify patient adherence patterns, treatment switching behavior, and payer influence on prescription volume.</w:t>
      </w:r>
    </w:p>
    <w:p w:rsidR="00A84917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line="276" w:lineRule="auto"/>
        <w:ind w:left="575" w:right="359"/>
        <w:jc w:val="both"/>
        <w:rPr>
          <w:color w:val="000000"/>
        </w:rPr>
      </w:pPr>
      <w:r w:rsidRPr="00A84917">
        <w:rPr>
          <w:color w:val="000000"/>
        </w:rPr>
        <w:t>Developed Market Access dashboards to track copay utilization, reimbursement trends, and step therapy barriers using Tableau and Power BI.</w:t>
      </w:r>
    </w:p>
    <w:p w:rsidR="00A84917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line="276" w:lineRule="auto"/>
        <w:ind w:left="575" w:right="359"/>
        <w:jc w:val="both"/>
        <w:rPr>
          <w:color w:val="000000"/>
        </w:rPr>
      </w:pPr>
      <w:r w:rsidRPr="00A84917">
        <w:rPr>
          <w:color w:val="000000"/>
        </w:rPr>
        <w:t>Integrated payer claims data with EHR and prescription datasets to drive affordability strategy and support value-based care initiatives.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line="268" w:lineRule="auto"/>
        <w:ind w:left="575" w:hanging="359"/>
        <w:jc w:val="both"/>
        <w:rPr>
          <w:color w:val="000000"/>
        </w:rPr>
      </w:pPr>
      <w:r>
        <w:rPr>
          <w:color w:val="000000"/>
        </w:rPr>
        <w:t xml:space="preserve">Knowledgeable in </w:t>
      </w:r>
      <w:r>
        <w:rPr>
          <w:b/>
          <w:color w:val="000000"/>
        </w:rPr>
        <w:t>data encryption, data anonymization</w:t>
      </w:r>
      <w:r>
        <w:rPr>
          <w:color w:val="000000"/>
        </w:rPr>
        <w:t xml:space="preserve">, and compliance with </w:t>
      </w:r>
      <w:r>
        <w:rPr>
          <w:b/>
          <w:color w:val="000000"/>
        </w:rPr>
        <w:t xml:space="preserve">data protection </w:t>
      </w:r>
      <w:r>
        <w:rPr>
          <w:color w:val="000000"/>
        </w:rPr>
        <w:t>regulations.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41"/>
        <w:ind w:left="575" w:hanging="359"/>
        <w:jc w:val="both"/>
        <w:rPr>
          <w:color w:val="000000"/>
        </w:rPr>
      </w:pPr>
      <w:r>
        <w:rPr>
          <w:color w:val="000000"/>
        </w:rPr>
        <w:t xml:space="preserve">Proficient in using collaboration and project management tools such as </w:t>
      </w:r>
      <w:r>
        <w:rPr>
          <w:b/>
          <w:color w:val="000000"/>
        </w:rPr>
        <w:t xml:space="preserve">JIRA </w:t>
      </w:r>
      <w:r>
        <w:rPr>
          <w:color w:val="000000"/>
        </w:rPr>
        <w:t xml:space="preserve">and </w:t>
      </w:r>
      <w:r>
        <w:rPr>
          <w:b/>
          <w:color w:val="000000"/>
        </w:rPr>
        <w:t>Confluence</w:t>
      </w:r>
      <w:r>
        <w:rPr>
          <w:color w:val="000000"/>
        </w:rPr>
        <w:t>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41" w:line="276" w:lineRule="auto"/>
        <w:ind w:left="575" w:right="355"/>
        <w:jc w:val="both"/>
        <w:rPr>
          <w:color w:val="000000"/>
        </w:rPr>
      </w:pPr>
      <w:r>
        <w:rPr>
          <w:color w:val="000000"/>
        </w:rPr>
        <w:t xml:space="preserve">Applied </w:t>
      </w:r>
      <w:r>
        <w:rPr>
          <w:b/>
          <w:color w:val="000000"/>
        </w:rPr>
        <w:t xml:space="preserve">micro statistical techniques </w:t>
      </w:r>
      <w:r>
        <w:rPr>
          <w:color w:val="000000"/>
        </w:rPr>
        <w:t xml:space="preserve">to healthcare data analysis, yielding useful insights and conveying them through compelling </w:t>
      </w:r>
      <w:r>
        <w:rPr>
          <w:b/>
          <w:color w:val="000000"/>
        </w:rPr>
        <w:t>charts, graphs, and visualizations</w:t>
      </w:r>
      <w:r>
        <w:rPr>
          <w:color w:val="000000"/>
        </w:rPr>
        <w:t>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59" w:line="276" w:lineRule="auto"/>
        <w:ind w:left="575" w:right="358"/>
        <w:rPr>
          <w:color w:val="000000"/>
        </w:rPr>
      </w:pPr>
      <w:r>
        <w:rPr>
          <w:color w:val="000000"/>
        </w:rPr>
        <w:t xml:space="preserve">Ensured data quality and consistency by leveraging </w:t>
      </w:r>
      <w:r>
        <w:rPr>
          <w:b/>
          <w:color w:val="000000"/>
        </w:rPr>
        <w:t xml:space="preserve">data dictionaries, </w:t>
      </w:r>
      <w:r>
        <w:rPr>
          <w:color w:val="000000"/>
        </w:rPr>
        <w:t>enabling data-driven decision-making, and enhancing data integrity.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line="276" w:lineRule="auto"/>
        <w:ind w:left="575" w:right="352"/>
        <w:rPr>
          <w:color w:val="000000"/>
        </w:rPr>
      </w:pPr>
      <w:r>
        <w:rPr>
          <w:color w:val="000000"/>
        </w:rPr>
        <w:t xml:space="preserve">Proficiently utilized </w:t>
      </w:r>
      <w:r>
        <w:rPr>
          <w:b/>
          <w:color w:val="000000"/>
        </w:rPr>
        <w:t xml:space="preserve">SQL </w:t>
      </w:r>
      <w:r>
        <w:rPr>
          <w:color w:val="000000"/>
        </w:rPr>
        <w:t xml:space="preserve">to develop and optimize complex queries, implement </w:t>
      </w:r>
      <w:r>
        <w:rPr>
          <w:b/>
          <w:color w:val="000000"/>
        </w:rPr>
        <w:t>data validation</w:t>
      </w:r>
      <w:r>
        <w:rPr>
          <w:color w:val="000000"/>
        </w:rPr>
        <w:t xml:space="preserve">, perform </w:t>
      </w:r>
      <w:r>
        <w:rPr>
          <w:b/>
          <w:color w:val="000000"/>
        </w:rPr>
        <w:t>data elimination</w:t>
      </w:r>
      <w:r>
        <w:rPr>
          <w:color w:val="000000"/>
        </w:rPr>
        <w:t xml:space="preserve">, </w:t>
      </w:r>
      <w:r>
        <w:rPr>
          <w:b/>
          <w:color w:val="000000"/>
        </w:rPr>
        <w:t>data transformation</w:t>
      </w:r>
      <w:r>
        <w:rPr>
          <w:color w:val="000000"/>
        </w:rPr>
        <w:t>, and ensure data security in clinical trial data integration.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1"/>
        <w:ind w:left="575" w:hanging="359"/>
        <w:rPr>
          <w:color w:val="000000"/>
        </w:rPr>
      </w:pPr>
      <w:r>
        <w:rPr>
          <w:color w:val="000000"/>
        </w:rPr>
        <w:t xml:space="preserve">Proficient in designing and developing scalable data integration frameworks using </w:t>
      </w:r>
      <w:r>
        <w:rPr>
          <w:b/>
          <w:color w:val="000000"/>
        </w:rPr>
        <w:t xml:space="preserve">ETL </w:t>
      </w:r>
      <w:r>
        <w:rPr>
          <w:color w:val="000000"/>
        </w:rPr>
        <w:t xml:space="preserve">and </w:t>
      </w:r>
      <w:r>
        <w:rPr>
          <w:b/>
          <w:color w:val="000000"/>
        </w:rPr>
        <w:t xml:space="preserve">API </w:t>
      </w:r>
      <w:r>
        <w:rPr>
          <w:color w:val="000000"/>
        </w:rPr>
        <w:t>methodologies.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39"/>
        <w:ind w:left="575" w:hanging="359"/>
        <w:rPr>
          <w:b/>
          <w:color w:val="000000"/>
        </w:rPr>
      </w:pPr>
      <w:r>
        <w:rPr>
          <w:color w:val="000000"/>
        </w:rPr>
        <w:t xml:space="preserve">Executed seamless </w:t>
      </w:r>
      <w:r>
        <w:rPr>
          <w:b/>
          <w:color w:val="000000"/>
        </w:rPr>
        <w:t xml:space="preserve">C-CDA data migration </w:t>
      </w:r>
      <w:r>
        <w:rPr>
          <w:color w:val="000000"/>
        </w:rPr>
        <w:t xml:space="preserve">in an HIE system using </w:t>
      </w:r>
      <w:proofErr w:type="spellStart"/>
      <w:r>
        <w:rPr>
          <w:b/>
          <w:color w:val="000000"/>
        </w:rPr>
        <w:t>Ms</w:t>
      </w:r>
      <w:proofErr w:type="spellEnd"/>
      <w:r>
        <w:rPr>
          <w:b/>
          <w:color w:val="000000"/>
        </w:rPr>
        <w:t xml:space="preserve"> Visio </w:t>
      </w:r>
      <w:r>
        <w:rPr>
          <w:color w:val="000000"/>
        </w:rPr>
        <w:t xml:space="preserve">and </w:t>
      </w:r>
      <w:r>
        <w:rPr>
          <w:b/>
          <w:color w:val="000000"/>
        </w:rPr>
        <w:t>QlikView</w:t>
      </w:r>
      <w:r>
        <w:rPr>
          <w:color w:val="000000"/>
        </w:rPr>
        <w:t xml:space="preserve">, ensuring </w:t>
      </w:r>
      <w:r>
        <w:rPr>
          <w:b/>
          <w:color w:val="000000"/>
        </w:rPr>
        <w:t>accurate mapping</w:t>
      </w:r>
    </w:p>
    <w:p w:rsidR="001F7650" w:rsidRDefault="00A84917">
      <w:pPr>
        <w:pBdr>
          <w:top w:val="nil"/>
          <w:left w:val="nil"/>
          <w:bottom w:val="nil"/>
          <w:right w:val="nil"/>
          <w:between w:val="nil"/>
        </w:pBdr>
        <w:spacing w:before="41"/>
        <w:ind w:left="575"/>
        <w:rPr>
          <w:color w:val="000000"/>
        </w:rPr>
      </w:pPr>
      <w:r>
        <w:rPr>
          <w:color w:val="000000"/>
        </w:rPr>
        <w:t>and data integrity for efficient patient data transfer.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41" w:line="273" w:lineRule="auto"/>
        <w:ind w:left="575" w:right="353"/>
        <w:rPr>
          <w:color w:val="000000"/>
        </w:rPr>
      </w:pPr>
      <w:r>
        <w:rPr>
          <w:color w:val="000000"/>
        </w:rPr>
        <w:t xml:space="preserve">Managed the migration of large-scale big data workloads using Azure services like </w:t>
      </w:r>
      <w:r>
        <w:rPr>
          <w:b/>
          <w:color w:val="000000"/>
        </w:rPr>
        <w:t xml:space="preserve">Azure HDInsight </w:t>
      </w:r>
      <w:r>
        <w:rPr>
          <w:color w:val="000000"/>
        </w:rPr>
        <w:t xml:space="preserve">and </w:t>
      </w:r>
      <w:r>
        <w:rPr>
          <w:b/>
          <w:color w:val="000000"/>
        </w:rPr>
        <w:t>Azure Databricks</w:t>
      </w:r>
      <w:r>
        <w:rPr>
          <w:color w:val="000000"/>
        </w:rPr>
        <w:t>, optimizing data processing and analytics capabilities in the cloud environment.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4" w:line="276" w:lineRule="auto"/>
        <w:ind w:left="575" w:right="355"/>
        <w:rPr>
          <w:color w:val="000000"/>
        </w:rPr>
      </w:pPr>
      <w:r>
        <w:rPr>
          <w:color w:val="000000"/>
        </w:rPr>
        <w:t xml:space="preserve">Assisted in the design and implementation of </w:t>
      </w:r>
      <w:r>
        <w:rPr>
          <w:b/>
          <w:color w:val="000000"/>
        </w:rPr>
        <w:t xml:space="preserve">Azure DevOps </w:t>
      </w:r>
      <w:r>
        <w:rPr>
          <w:color w:val="000000"/>
        </w:rPr>
        <w:t>release pipelines, enabling seamless deployment and monitoring of data solutions across various environments.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2"/>
        <w:ind w:left="575" w:hanging="359"/>
        <w:rPr>
          <w:color w:val="000000"/>
        </w:rPr>
      </w:pPr>
      <w:r>
        <w:rPr>
          <w:color w:val="000000"/>
        </w:rPr>
        <w:lastRenderedPageBreak/>
        <w:t xml:space="preserve">Demonstrated expertise in </w:t>
      </w:r>
      <w:r>
        <w:rPr>
          <w:b/>
          <w:color w:val="000000"/>
        </w:rPr>
        <w:t xml:space="preserve">SAS/SQL </w:t>
      </w:r>
      <w:r>
        <w:rPr>
          <w:color w:val="000000"/>
        </w:rPr>
        <w:t>programming, perform data manipulation, analysis, and reporting tasks.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38"/>
        <w:ind w:left="575" w:hanging="359"/>
        <w:rPr>
          <w:color w:val="000000"/>
        </w:rPr>
      </w:pPr>
      <w:r>
        <w:rPr>
          <w:color w:val="000000"/>
        </w:rPr>
        <w:t xml:space="preserve">Familiarity with </w:t>
      </w:r>
      <w:r>
        <w:rPr>
          <w:b/>
          <w:color w:val="000000"/>
        </w:rPr>
        <w:t xml:space="preserve">PMO </w:t>
      </w:r>
      <w:r>
        <w:rPr>
          <w:color w:val="000000"/>
        </w:rPr>
        <w:t xml:space="preserve">principles and processes, enabling effective </w:t>
      </w:r>
      <w:r>
        <w:rPr>
          <w:b/>
          <w:color w:val="000000"/>
        </w:rPr>
        <w:t>project management</w:t>
      </w:r>
      <w:r>
        <w:rPr>
          <w:color w:val="000000"/>
        </w:rPr>
        <w:t>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42"/>
        <w:ind w:left="575" w:right="358"/>
        <w:rPr>
          <w:b/>
          <w:color w:val="000000"/>
        </w:rPr>
      </w:pPr>
      <w:r>
        <w:rPr>
          <w:color w:val="000000"/>
        </w:rPr>
        <w:t xml:space="preserve">Experience in </w:t>
      </w:r>
      <w:r>
        <w:rPr>
          <w:b/>
          <w:color w:val="000000"/>
        </w:rPr>
        <w:t xml:space="preserve">N printing, Qlik view/Qlik Sense </w:t>
      </w:r>
      <w:r>
        <w:rPr>
          <w:color w:val="000000"/>
        </w:rPr>
        <w:t xml:space="preserve">Reporting as N Printing is the most advanced report generation, distribution, and scheduling application for </w:t>
      </w:r>
      <w:r>
        <w:rPr>
          <w:b/>
          <w:color w:val="000000"/>
        </w:rPr>
        <w:t>Qlik.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1"/>
        <w:ind w:left="575" w:hanging="359"/>
        <w:rPr>
          <w:color w:val="000000"/>
        </w:rPr>
      </w:pPr>
      <w:r>
        <w:rPr>
          <w:color w:val="000000"/>
        </w:rPr>
        <w:t xml:space="preserve">Utilized </w:t>
      </w:r>
      <w:r>
        <w:rPr>
          <w:b/>
          <w:color w:val="000000"/>
        </w:rPr>
        <w:t xml:space="preserve">cloud platforms </w:t>
      </w:r>
      <w:r>
        <w:rPr>
          <w:color w:val="000000"/>
        </w:rPr>
        <w:t xml:space="preserve">such as </w:t>
      </w:r>
      <w:r>
        <w:rPr>
          <w:b/>
          <w:color w:val="000000"/>
        </w:rPr>
        <w:t xml:space="preserve">AWS, Azure, GCP </w:t>
      </w:r>
      <w:r>
        <w:rPr>
          <w:color w:val="000000"/>
        </w:rPr>
        <w:t>for data storage and processing.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38" w:line="276" w:lineRule="auto"/>
        <w:ind w:left="575" w:right="358"/>
        <w:rPr>
          <w:color w:val="000000"/>
        </w:rPr>
      </w:pPr>
      <w:r>
        <w:rPr>
          <w:color w:val="000000"/>
        </w:rPr>
        <w:t xml:space="preserve">Developed and implemented </w:t>
      </w:r>
      <w:r>
        <w:rPr>
          <w:b/>
          <w:color w:val="000000"/>
        </w:rPr>
        <w:t xml:space="preserve">complex SAS </w:t>
      </w:r>
      <w:r>
        <w:rPr>
          <w:color w:val="000000"/>
        </w:rPr>
        <w:t>programs to clean, transform, and integrate large datasets from various sources for statistical analysis.</w:t>
      </w:r>
    </w:p>
    <w:p w:rsidR="001F7650" w:rsidRDefault="00A84917">
      <w:pPr>
        <w:pBdr>
          <w:top w:val="nil"/>
          <w:left w:val="nil"/>
          <w:bottom w:val="nil"/>
          <w:right w:val="nil"/>
          <w:between w:val="nil"/>
        </w:pBdr>
        <w:spacing w:before="2"/>
        <w:ind w:left="575"/>
        <w:rPr>
          <w:color w:val="000000"/>
        </w:rPr>
      </w:pPr>
      <w:r>
        <w:rPr>
          <w:b/>
          <w:color w:val="000000"/>
        </w:rPr>
        <w:t xml:space="preserve">Tools: </w:t>
      </w:r>
      <w:r>
        <w:rPr>
          <w:color w:val="000000"/>
        </w:rPr>
        <w:t>SQL, Power BI, Tableau, Oracle DB, XML, Talend, MS Azure Cloud, Snowflake, JIRA, Agile/Scrum.</w:t>
      </w:r>
    </w:p>
    <w:p w:rsidR="001F7650" w:rsidRDefault="001F7650">
      <w:pPr>
        <w:pBdr>
          <w:top w:val="nil"/>
          <w:left w:val="nil"/>
          <w:bottom w:val="nil"/>
          <w:right w:val="nil"/>
          <w:between w:val="nil"/>
        </w:pBdr>
        <w:spacing w:before="242"/>
        <w:rPr>
          <w:color w:val="000000"/>
        </w:rPr>
      </w:pPr>
    </w:p>
    <w:p w:rsidR="001F7650" w:rsidRDefault="00A84917">
      <w:pPr>
        <w:pStyle w:val="Heading2"/>
        <w:spacing w:before="41" w:line="273" w:lineRule="auto"/>
        <w:ind w:right="3084" w:firstLine="360"/>
        <w:rPr>
          <w:highlight w:val="yellow"/>
        </w:rPr>
      </w:pPr>
      <w:r>
        <w:rPr>
          <w:highlight w:val="yellow"/>
        </w:rPr>
        <w:t xml:space="preserve">Client: State of Connecticut, Connecticut | September 2021 – October 2023 </w:t>
      </w:r>
    </w:p>
    <w:p w:rsidR="001F7650" w:rsidRDefault="00A84917">
      <w:pPr>
        <w:pStyle w:val="Heading2"/>
        <w:spacing w:before="41" w:line="273" w:lineRule="auto"/>
        <w:ind w:right="3084" w:firstLine="360"/>
        <w:rPr>
          <w:highlight w:val="yellow"/>
        </w:rPr>
      </w:pPr>
      <w:r>
        <w:rPr>
          <w:highlight w:val="yellow"/>
        </w:rPr>
        <w:t>Role: Sr Data Analyst/Data Scientist</w:t>
      </w:r>
    </w:p>
    <w:p w:rsidR="001F7650" w:rsidRDefault="00A84917">
      <w:pPr>
        <w:pStyle w:val="Heading2"/>
        <w:spacing w:before="41" w:line="273" w:lineRule="auto"/>
        <w:ind w:right="3084" w:firstLine="360"/>
        <w:rPr>
          <w:highlight w:val="yellow"/>
        </w:rPr>
      </w:pPr>
      <w:r>
        <w:rPr>
          <w:highlight w:val="yellow"/>
        </w:rPr>
        <w:t>Project: Public Health Data Warehouse and Data Migration</w:t>
      </w:r>
    </w:p>
    <w:p w:rsidR="001F7650" w:rsidRDefault="001F7650">
      <w:pPr>
        <w:pStyle w:val="Heading2"/>
        <w:spacing w:before="41" w:line="273" w:lineRule="auto"/>
        <w:ind w:right="3084" w:firstLine="360"/>
        <w:rPr>
          <w:highlight w:val="yellow"/>
        </w:rPr>
      </w:pPr>
    </w:p>
    <w:p w:rsidR="001F7650" w:rsidRDefault="00A84917">
      <w:pPr>
        <w:spacing w:before="2"/>
        <w:ind w:left="216"/>
        <w:rPr>
          <w:b/>
        </w:rPr>
      </w:pPr>
      <w:r>
        <w:rPr>
          <w:b/>
        </w:rPr>
        <w:t>Responsibilities: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line="276" w:lineRule="auto"/>
        <w:ind w:left="575" w:right="356"/>
        <w:jc w:val="both"/>
        <w:rPr>
          <w:color w:val="000000"/>
        </w:rPr>
      </w:pPr>
      <w:r>
        <w:rPr>
          <w:color w:val="000000"/>
        </w:rPr>
        <w:t xml:space="preserve">Possess and maintain an extensive comprehensive knowledge of business, products, programs (including provider data, networks, etc.), </w:t>
      </w:r>
      <w:r>
        <w:rPr>
          <w:b/>
          <w:color w:val="000000"/>
        </w:rPr>
        <w:t xml:space="preserve">corporate organizational structure </w:t>
      </w:r>
      <w:r>
        <w:rPr>
          <w:color w:val="000000"/>
        </w:rPr>
        <w:t xml:space="preserve">(including functional responsibilities), and basic research principles/methodologies and </w:t>
      </w:r>
      <w:r>
        <w:rPr>
          <w:b/>
          <w:color w:val="000000"/>
        </w:rPr>
        <w:t>SQL development</w:t>
      </w:r>
      <w:r>
        <w:rPr>
          <w:color w:val="000000"/>
        </w:rPr>
        <w:t xml:space="preserve">, including </w:t>
      </w:r>
      <w:r>
        <w:rPr>
          <w:b/>
          <w:color w:val="000000"/>
        </w:rPr>
        <w:t>T-SQL, stored procedures, indexing, and query optimization</w:t>
      </w:r>
      <w:r>
        <w:rPr>
          <w:color w:val="000000"/>
        </w:rPr>
        <w:t xml:space="preserve">, ensuring efficient database performance and streamlined data </w:t>
      </w:r>
      <w:proofErr w:type="gramStart"/>
      <w:r>
        <w:rPr>
          <w:color w:val="000000"/>
        </w:rPr>
        <w:t>retrieval..</w:t>
      </w:r>
      <w:proofErr w:type="gramEnd"/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line="276" w:lineRule="auto"/>
        <w:ind w:left="575" w:right="356"/>
        <w:jc w:val="both"/>
        <w:rPr>
          <w:color w:val="000000"/>
        </w:rPr>
      </w:pPr>
      <w:r>
        <w:rPr>
          <w:color w:val="000000"/>
        </w:rPr>
        <w:t xml:space="preserve">Led the integration and optimization of </w:t>
      </w:r>
      <w:r>
        <w:rPr>
          <w:b/>
          <w:color w:val="000000"/>
        </w:rPr>
        <w:t>ServiceNow</w:t>
      </w:r>
      <w:r>
        <w:rPr>
          <w:color w:val="000000"/>
        </w:rPr>
        <w:t xml:space="preserve"> within the data migration and API integration projects, utilizing ServiceNow’s capabilities to automate workflows, manage incidents, and ensure smooth data transitions between systems.</w:t>
      </w:r>
    </w:p>
    <w:p w:rsidR="00981EF8" w:rsidRDefault="00981E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line="276" w:lineRule="auto"/>
        <w:ind w:left="575" w:right="356"/>
        <w:jc w:val="both"/>
        <w:rPr>
          <w:color w:val="000000"/>
        </w:rPr>
      </w:pPr>
      <w:r w:rsidRPr="00981EF8">
        <w:rPr>
          <w:color w:val="000000"/>
        </w:rPr>
        <w:t>Developed time-series forecasting models for public health trend analysis using Python (</w:t>
      </w:r>
      <w:proofErr w:type="spellStart"/>
      <w:r w:rsidRPr="00981EF8">
        <w:rPr>
          <w:color w:val="000000"/>
        </w:rPr>
        <w:t>statsmodels</w:t>
      </w:r>
      <w:proofErr w:type="spellEnd"/>
      <w:r w:rsidRPr="00981EF8">
        <w:rPr>
          <w:color w:val="000000"/>
        </w:rPr>
        <w:t>, Prophet).</w:t>
      </w:r>
    </w:p>
    <w:p w:rsidR="00981EF8" w:rsidRDefault="00981E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line="276" w:lineRule="auto"/>
        <w:ind w:left="575" w:right="356"/>
        <w:jc w:val="both"/>
        <w:rPr>
          <w:color w:val="000000"/>
        </w:rPr>
      </w:pPr>
      <w:r w:rsidRPr="00981EF8">
        <w:rPr>
          <w:color w:val="000000"/>
        </w:rPr>
        <w:t xml:space="preserve">Designed optimization workflows for resource allocation in vaccination centers using </w:t>
      </w:r>
      <w:proofErr w:type="spellStart"/>
      <w:r w:rsidRPr="00981EF8">
        <w:rPr>
          <w:color w:val="000000"/>
        </w:rPr>
        <w:t>Gurobi</w:t>
      </w:r>
      <w:proofErr w:type="spellEnd"/>
      <w:r w:rsidRPr="00981EF8">
        <w:rPr>
          <w:color w:val="000000"/>
        </w:rPr>
        <w:t>.</w:t>
      </w:r>
    </w:p>
    <w:p w:rsidR="00981EF8" w:rsidRDefault="00981E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line="276" w:lineRule="auto"/>
        <w:ind w:left="575" w:right="356"/>
        <w:jc w:val="both"/>
        <w:rPr>
          <w:color w:val="000000"/>
        </w:rPr>
      </w:pPr>
      <w:r w:rsidRPr="00981EF8">
        <w:rPr>
          <w:color w:val="000000"/>
        </w:rPr>
        <w:t>Integrated Snowflake and Databricks to automate public health reporting pipelines at scale.</w:t>
      </w:r>
    </w:p>
    <w:p w:rsidR="00981EF8" w:rsidRDefault="00981E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line="276" w:lineRule="auto"/>
        <w:ind w:left="575" w:right="356"/>
        <w:jc w:val="both"/>
        <w:rPr>
          <w:color w:val="000000"/>
        </w:rPr>
      </w:pPr>
      <w:r w:rsidRPr="00981EF8">
        <w:rPr>
          <w:color w:val="000000"/>
        </w:rPr>
        <w:t>Performed exploratory data analysis and data profiling using Python and SQL across over 100M rows of claims and clinical data.</w:t>
      </w:r>
      <w:bookmarkStart w:id="0" w:name="_GoBack"/>
      <w:bookmarkEnd w:id="0"/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line="276" w:lineRule="auto"/>
        <w:ind w:left="575" w:right="353"/>
        <w:jc w:val="both"/>
        <w:rPr>
          <w:color w:val="000000"/>
        </w:rPr>
      </w:pPr>
      <w:r>
        <w:rPr>
          <w:color w:val="000000"/>
        </w:rPr>
        <w:t xml:space="preserve">Managed </w:t>
      </w:r>
      <w:r>
        <w:rPr>
          <w:b/>
          <w:color w:val="000000"/>
        </w:rPr>
        <w:t xml:space="preserve">end-to-end data migration </w:t>
      </w:r>
      <w:r>
        <w:rPr>
          <w:color w:val="000000"/>
        </w:rPr>
        <w:t xml:space="preserve">projects, applying </w:t>
      </w:r>
      <w:r>
        <w:rPr>
          <w:b/>
          <w:color w:val="000000"/>
        </w:rPr>
        <w:t xml:space="preserve">SDLC </w:t>
      </w:r>
      <w:r>
        <w:rPr>
          <w:color w:val="000000"/>
        </w:rPr>
        <w:t xml:space="preserve">methodologies and </w:t>
      </w:r>
      <w:r>
        <w:rPr>
          <w:b/>
          <w:color w:val="000000"/>
        </w:rPr>
        <w:t>ETL p</w:t>
      </w:r>
      <w:r>
        <w:rPr>
          <w:color w:val="000000"/>
        </w:rPr>
        <w:t xml:space="preserve">rocesses to seamlessly transition and integrate data </w:t>
      </w:r>
      <w:r>
        <w:rPr>
          <w:b/>
          <w:color w:val="000000"/>
        </w:rPr>
        <w:t>from SQL Server to cloud-based storage solutions (Azure Data Lake Storage - ADLS)</w:t>
      </w:r>
      <w:r>
        <w:rPr>
          <w:color w:val="000000"/>
        </w:rPr>
        <w:t xml:space="preserve">, ensuring seamless data transformation, compliance, and system </w:t>
      </w:r>
      <w:proofErr w:type="gramStart"/>
      <w:r>
        <w:rPr>
          <w:color w:val="000000"/>
        </w:rPr>
        <w:t>integration..</w:t>
      </w:r>
      <w:proofErr w:type="gramEnd"/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2"/>
        <w:ind w:left="575" w:hanging="359"/>
        <w:jc w:val="both"/>
        <w:rPr>
          <w:b/>
          <w:color w:val="000000"/>
        </w:rPr>
      </w:pPr>
      <w:r>
        <w:rPr>
          <w:color w:val="000000"/>
        </w:rPr>
        <w:t xml:space="preserve">Collaborated with stakeholders to define requirements and </w:t>
      </w:r>
      <w:r>
        <w:rPr>
          <w:b/>
          <w:color w:val="000000"/>
        </w:rPr>
        <w:t>user stories</w:t>
      </w:r>
      <w:r>
        <w:rPr>
          <w:color w:val="000000"/>
        </w:rPr>
        <w:t xml:space="preserve">, effectively managing project scope using </w:t>
      </w:r>
      <w:r>
        <w:rPr>
          <w:b/>
          <w:color w:val="000000"/>
        </w:rPr>
        <w:t>JIRA.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38" w:line="276" w:lineRule="auto"/>
        <w:ind w:left="575" w:right="356"/>
        <w:rPr>
          <w:color w:val="000000"/>
        </w:rPr>
      </w:pPr>
      <w:r>
        <w:rPr>
          <w:color w:val="000000"/>
        </w:rPr>
        <w:t xml:space="preserve">Performed data modelling techniques to design and develop </w:t>
      </w:r>
      <w:r>
        <w:rPr>
          <w:b/>
          <w:color w:val="000000"/>
        </w:rPr>
        <w:t xml:space="preserve">Entity Relationship Diagrams (ERDs) </w:t>
      </w:r>
      <w:r>
        <w:rPr>
          <w:color w:val="000000"/>
        </w:rPr>
        <w:t xml:space="preserve">using </w:t>
      </w:r>
      <w:r>
        <w:rPr>
          <w:b/>
          <w:color w:val="000000"/>
        </w:rPr>
        <w:t xml:space="preserve">Star Schema and Snowflake Schema </w:t>
      </w:r>
      <w:r>
        <w:rPr>
          <w:color w:val="000000"/>
        </w:rPr>
        <w:t>for databases.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2" w:line="273" w:lineRule="auto"/>
        <w:ind w:left="575" w:right="360"/>
        <w:rPr>
          <w:color w:val="000000"/>
        </w:rPr>
      </w:pPr>
      <w:r>
        <w:rPr>
          <w:color w:val="000000"/>
        </w:rPr>
        <w:t xml:space="preserve">Customized the </w:t>
      </w:r>
      <w:r>
        <w:rPr>
          <w:b/>
          <w:color w:val="000000"/>
        </w:rPr>
        <w:t xml:space="preserve">Policy Governance framework </w:t>
      </w:r>
      <w:r>
        <w:rPr>
          <w:color w:val="000000"/>
        </w:rPr>
        <w:t>to suit the unique needs and context of the organization, ensuring a tailored approach that maximized its effectiveness.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4" w:line="276" w:lineRule="auto"/>
        <w:ind w:left="575" w:right="356"/>
        <w:rPr>
          <w:color w:val="000000"/>
        </w:rPr>
      </w:pPr>
      <w:r>
        <w:rPr>
          <w:color w:val="000000"/>
        </w:rPr>
        <w:t xml:space="preserve">Proficient in implementing and optimizing </w:t>
      </w:r>
      <w:r>
        <w:rPr>
          <w:b/>
          <w:color w:val="000000"/>
        </w:rPr>
        <w:t>payor management systems</w:t>
      </w:r>
      <w:r>
        <w:rPr>
          <w:color w:val="000000"/>
        </w:rPr>
        <w:t xml:space="preserve">, such as </w:t>
      </w:r>
      <w:r>
        <w:rPr>
          <w:b/>
          <w:color w:val="000000"/>
        </w:rPr>
        <w:t xml:space="preserve">claims </w:t>
      </w:r>
      <w:r>
        <w:rPr>
          <w:color w:val="000000"/>
        </w:rPr>
        <w:t xml:space="preserve">processing software, payment portals, and </w:t>
      </w:r>
      <w:r>
        <w:rPr>
          <w:b/>
          <w:color w:val="000000"/>
        </w:rPr>
        <w:t>EDI interfaces</w:t>
      </w:r>
      <w:r>
        <w:rPr>
          <w:color w:val="000000"/>
        </w:rPr>
        <w:t>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3" w:line="273" w:lineRule="auto"/>
        <w:ind w:left="575" w:right="363"/>
        <w:rPr>
          <w:color w:val="000000"/>
        </w:rPr>
      </w:pPr>
      <w:r>
        <w:rPr>
          <w:color w:val="000000"/>
        </w:rPr>
        <w:t>Performed data conversions between various GIS formats and coordinate systems to ensure compatibility and data interoperability.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4"/>
        <w:ind w:left="575" w:hanging="359"/>
        <w:rPr>
          <w:color w:val="000000"/>
        </w:rPr>
      </w:pPr>
      <w:r>
        <w:rPr>
          <w:color w:val="000000"/>
        </w:rPr>
        <w:t>Developed custom map templates and layouts for reports and presentations, tailored to specific project requirements.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41" w:line="273" w:lineRule="auto"/>
        <w:ind w:left="575" w:right="359"/>
        <w:rPr>
          <w:color w:val="000000"/>
        </w:rPr>
      </w:pPr>
      <w:r>
        <w:rPr>
          <w:color w:val="000000"/>
        </w:rPr>
        <w:t>Utilized symbology, thematic mapping, and data classification methods to effectively visualize and communicate spatial patterns and trends.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4" w:line="276" w:lineRule="auto"/>
        <w:ind w:left="575" w:right="355"/>
        <w:rPr>
          <w:color w:val="000000"/>
        </w:rPr>
      </w:pPr>
      <w:r>
        <w:rPr>
          <w:color w:val="000000"/>
        </w:rPr>
        <w:t xml:space="preserve">Collaborated with healthcare providers to validate </w:t>
      </w:r>
      <w:r>
        <w:rPr>
          <w:b/>
          <w:color w:val="000000"/>
        </w:rPr>
        <w:t>EDI transaction sets</w:t>
      </w:r>
      <w:r>
        <w:rPr>
          <w:color w:val="000000"/>
        </w:rPr>
        <w:t>, ensuring seamless data interchange for efficient claims processing.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59" w:line="276" w:lineRule="auto"/>
        <w:ind w:left="575" w:right="355"/>
        <w:rPr>
          <w:color w:val="000000"/>
        </w:rPr>
      </w:pPr>
      <w:r>
        <w:rPr>
          <w:color w:val="000000"/>
        </w:rPr>
        <w:t xml:space="preserve">Designed and implemented secure and compliant cloud architectures on </w:t>
      </w:r>
      <w:r>
        <w:rPr>
          <w:b/>
          <w:color w:val="000000"/>
        </w:rPr>
        <w:t xml:space="preserve">AWS, Azure, and GCP, </w:t>
      </w:r>
      <w:r>
        <w:rPr>
          <w:color w:val="000000"/>
        </w:rPr>
        <w:t xml:space="preserve">adhering to industry best practices and regulatory requirements, such as </w:t>
      </w:r>
      <w:r>
        <w:rPr>
          <w:b/>
          <w:color w:val="000000"/>
        </w:rPr>
        <w:t xml:space="preserve">GDPR </w:t>
      </w:r>
      <w:r>
        <w:rPr>
          <w:color w:val="000000"/>
        </w:rPr>
        <w:t xml:space="preserve">and </w:t>
      </w:r>
      <w:r>
        <w:rPr>
          <w:b/>
          <w:color w:val="000000"/>
        </w:rPr>
        <w:t>HIPAA</w:t>
      </w:r>
      <w:r>
        <w:rPr>
          <w:color w:val="000000"/>
        </w:rPr>
        <w:t>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line="276" w:lineRule="auto"/>
        <w:ind w:left="575" w:right="354"/>
        <w:rPr>
          <w:color w:val="000000"/>
        </w:rPr>
      </w:pPr>
      <w:r>
        <w:rPr>
          <w:color w:val="000000"/>
        </w:rPr>
        <w:t xml:space="preserve">Led seamless data migration and </w:t>
      </w:r>
      <w:r>
        <w:rPr>
          <w:b/>
          <w:color w:val="000000"/>
        </w:rPr>
        <w:t>API integration</w:t>
      </w:r>
      <w:r>
        <w:rPr>
          <w:color w:val="000000"/>
        </w:rPr>
        <w:t xml:space="preserve">, utilizing Agile methodologies, </w:t>
      </w:r>
      <w:r>
        <w:rPr>
          <w:b/>
          <w:color w:val="000000"/>
        </w:rPr>
        <w:t>Scrum meetings</w:t>
      </w:r>
      <w:r>
        <w:rPr>
          <w:color w:val="000000"/>
        </w:rPr>
        <w:t>, and technical expertise to ensure efficient system integration and data transfer.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1" w:line="273" w:lineRule="auto"/>
        <w:ind w:left="575" w:right="355"/>
        <w:rPr>
          <w:color w:val="000000"/>
        </w:rPr>
      </w:pPr>
      <w:r>
        <w:rPr>
          <w:color w:val="000000"/>
        </w:rPr>
        <w:lastRenderedPageBreak/>
        <w:t xml:space="preserve">Overseeing public health data </w:t>
      </w:r>
      <w:r>
        <w:rPr>
          <w:b/>
          <w:color w:val="000000"/>
        </w:rPr>
        <w:t xml:space="preserve">warehouse </w:t>
      </w:r>
      <w:r>
        <w:rPr>
          <w:color w:val="000000"/>
        </w:rPr>
        <w:t xml:space="preserve">implementation, </w:t>
      </w:r>
      <w:r>
        <w:rPr>
          <w:b/>
          <w:color w:val="000000"/>
        </w:rPr>
        <w:t xml:space="preserve">migration, </w:t>
      </w:r>
      <w:r>
        <w:rPr>
          <w:color w:val="000000"/>
        </w:rPr>
        <w:t xml:space="preserve">and ensuring </w:t>
      </w:r>
      <w:r>
        <w:rPr>
          <w:b/>
          <w:color w:val="000000"/>
        </w:rPr>
        <w:t>secure data transfer</w:t>
      </w:r>
      <w:r>
        <w:rPr>
          <w:color w:val="000000"/>
        </w:rPr>
        <w:t xml:space="preserve">, </w:t>
      </w:r>
      <w:r>
        <w:rPr>
          <w:b/>
          <w:color w:val="000000"/>
        </w:rPr>
        <w:t>regulatory compliance</w:t>
      </w:r>
      <w:r>
        <w:rPr>
          <w:color w:val="000000"/>
        </w:rPr>
        <w:t xml:space="preserve">, and </w:t>
      </w:r>
      <w:r>
        <w:rPr>
          <w:b/>
          <w:color w:val="000000"/>
        </w:rPr>
        <w:t xml:space="preserve">data integrity </w:t>
      </w:r>
      <w:r>
        <w:rPr>
          <w:color w:val="000000"/>
        </w:rPr>
        <w:t xml:space="preserve">through </w:t>
      </w:r>
      <w:r>
        <w:rPr>
          <w:b/>
          <w:color w:val="000000"/>
        </w:rPr>
        <w:t xml:space="preserve">data governance </w:t>
      </w:r>
      <w:r>
        <w:rPr>
          <w:color w:val="000000"/>
        </w:rPr>
        <w:t>frameworks.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5" w:line="276" w:lineRule="auto"/>
        <w:ind w:left="575" w:right="357"/>
        <w:rPr>
          <w:color w:val="000000"/>
        </w:rPr>
      </w:pPr>
      <w:r>
        <w:rPr>
          <w:color w:val="000000"/>
        </w:rPr>
        <w:t xml:space="preserve">Ability to fulfill </w:t>
      </w:r>
      <w:r>
        <w:rPr>
          <w:b/>
          <w:color w:val="000000"/>
        </w:rPr>
        <w:t>customer analytic requests</w:t>
      </w:r>
      <w:r>
        <w:rPr>
          <w:color w:val="000000"/>
        </w:rPr>
        <w:t>, creating customer-centric data visualizations using claims, clinical, hospital financial, provider, and member data.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line="276" w:lineRule="auto"/>
        <w:ind w:left="575" w:right="358"/>
        <w:rPr>
          <w:color w:val="000000"/>
        </w:rPr>
      </w:pPr>
      <w:r>
        <w:rPr>
          <w:color w:val="000000"/>
        </w:rPr>
        <w:t xml:space="preserve">Utilized </w:t>
      </w:r>
      <w:r>
        <w:rPr>
          <w:b/>
          <w:color w:val="000000"/>
        </w:rPr>
        <w:t xml:space="preserve">MicroStrategy </w:t>
      </w:r>
      <w:r>
        <w:rPr>
          <w:color w:val="000000"/>
        </w:rPr>
        <w:t xml:space="preserve">to analyze </w:t>
      </w:r>
      <w:r>
        <w:rPr>
          <w:b/>
          <w:color w:val="000000"/>
        </w:rPr>
        <w:t xml:space="preserve">structured </w:t>
      </w:r>
      <w:r>
        <w:rPr>
          <w:color w:val="000000"/>
        </w:rPr>
        <w:t xml:space="preserve">and </w:t>
      </w:r>
      <w:r>
        <w:rPr>
          <w:b/>
          <w:color w:val="000000"/>
        </w:rPr>
        <w:t>unstructured data</w:t>
      </w:r>
      <w:r>
        <w:rPr>
          <w:color w:val="000000"/>
        </w:rPr>
        <w:t>, driving data-informed strategies and enhancing organizational performance.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line="276" w:lineRule="auto"/>
        <w:ind w:left="575" w:right="355"/>
        <w:rPr>
          <w:color w:val="000000"/>
        </w:rPr>
      </w:pPr>
      <w:r>
        <w:rPr>
          <w:color w:val="000000"/>
        </w:rPr>
        <w:t xml:space="preserve">Proficient in designing and implementing </w:t>
      </w:r>
      <w:r>
        <w:rPr>
          <w:b/>
          <w:color w:val="000000"/>
        </w:rPr>
        <w:t xml:space="preserve">source-to-target </w:t>
      </w:r>
      <w:r>
        <w:rPr>
          <w:color w:val="000000"/>
        </w:rPr>
        <w:t>data mappings, ensuring accurate and efficient data integration and transformation.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line="268" w:lineRule="auto"/>
        <w:ind w:left="575" w:hanging="359"/>
        <w:rPr>
          <w:color w:val="000000"/>
        </w:rPr>
      </w:pPr>
      <w:r>
        <w:rPr>
          <w:color w:val="000000"/>
        </w:rPr>
        <w:t xml:space="preserve">Experienced in informatics environments including </w:t>
      </w:r>
      <w:r>
        <w:rPr>
          <w:b/>
          <w:color w:val="000000"/>
        </w:rPr>
        <w:t>SQL Server</w:t>
      </w:r>
      <w:r>
        <w:rPr>
          <w:color w:val="000000"/>
        </w:rPr>
        <w:t xml:space="preserve">, </w:t>
      </w:r>
      <w:r>
        <w:rPr>
          <w:b/>
          <w:color w:val="000000"/>
        </w:rPr>
        <w:t>Oracle</w:t>
      </w:r>
      <w:r>
        <w:rPr>
          <w:color w:val="000000"/>
        </w:rPr>
        <w:t xml:space="preserve">, </w:t>
      </w:r>
      <w:r>
        <w:rPr>
          <w:b/>
          <w:color w:val="000000"/>
        </w:rPr>
        <w:t>Postgres</w:t>
      </w:r>
      <w:r>
        <w:rPr>
          <w:color w:val="000000"/>
        </w:rPr>
        <w:t xml:space="preserve">, </w:t>
      </w:r>
      <w:r>
        <w:rPr>
          <w:b/>
          <w:color w:val="000000"/>
        </w:rPr>
        <w:t xml:space="preserve">Hadoop, </w:t>
      </w:r>
      <w:r>
        <w:rPr>
          <w:color w:val="000000"/>
        </w:rPr>
        <w:t xml:space="preserve">and </w:t>
      </w:r>
      <w:r>
        <w:rPr>
          <w:b/>
          <w:color w:val="000000"/>
        </w:rPr>
        <w:t>Databricks</w:t>
      </w:r>
      <w:r>
        <w:rPr>
          <w:color w:val="000000"/>
        </w:rPr>
        <w:t>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42"/>
        <w:ind w:left="575" w:hanging="359"/>
        <w:rPr>
          <w:color w:val="000000"/>
        </w:rPr>
      </w:pPr>
      <w:r>
        <w:rPr>
          <w:color w:val="000000"/>
        </w:rPr>
        <w:t xml:space="preserve">Reporting and analytic and visualization tools such as </w:t>
      </w:r>
      <w:r>
        <w:rPr>
          <w:b/>
          <w:color w:val="000000"/>
        </w:rPr>
        <w:t>SSRS</w:t>
      </w:r>
      <w:r>
        <w:rPr>
          <w:color w:val="000000"/>
        </w:rPr>
        <w:t xml:space="preserve">, </w:t>
      </w:r>
      <w:r>
        <w:rPr>
          <w:b/>
          <w:color w:val="000000"/>
        </w:rPr>
        <w:t>Tableau</w:t>
      </w:r>
      <w:r>
        <w:rPr>
          <w:color w:val="000000"/>
        </w:rPr>
        <w:t xml:space="preserve">, </w:t>
      </w:r>
      <w:r>
        <w:rPr>
          <w:b/>
          <w:color w:val="000000"/>
        </w:rPr>
        <w:t>Power BI</w:t>
      </w:r>
      <w:r>
        <w:rPr>
          <w:color w:val="000000"/>
        </w:rPr>
        <w:t xml:space="preserve">, </w:t>
      </w:r>
      <w:r>
        <w:rPr>
          <w:b/>
          <w:color w:val="000000"/>
        </w:rPr>
        <w:t>Microsoft Power BI</w:t>
      </w:r>
      <w:r>
        <w:rPr>
          <w:color w:val="000000"/>
        </w:rPr>
        <w:t xml:space="preserve">, </w:t>
      </w:r>
      <w:r>
        <w:rPr>
          <w:b/>
          <w:color w:val="000000"/>
        </w:rPr>
        <w:t>MS Office</w:t>
      </w:r>
      <w:r>
        <w:rPr>
          <w:color w:val="000000"/>
        </w:rPr>
        <w:t>, and</w:t>
      </w:r>
    </w:p>
    <w:p w:rsidR="001F7650" w:rsidRDefault="00A84917">
      <w:pPr>
        <w:pStyle w:val="Heading2"/>
        <w:spacing w:before="41"/>
        <w:ind w:left="575"/>
        <w:rPr>
          <w:b w:val="0"/>
        </w:rPr>
      </w:pPr>
      <w:r>
        <w:t>Excel</w:t>
      </w:r>
      <w:r>
        <w:rPr>
          <w:b w:val="0"/>
        </w:rPr>
        <w:t>.</w:t>
      </w:r>
    </w:p>
    <w:p w:rsidR="001F7650" w:rsidRDefault="00A84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39" w:line="276" w:lineRule="auto"/>
        <w:ind w:left="575" w:right="359"/>
        <w:rPr>
          <w:color w:val="000000"/>
        </w:rPr>
      </w:pPr>
      <w:r>
        <w:rPr>
          <w:color w:val="000000"/>
        </w:rPr>
        <w:t xml:space="preserve">Used </w:t>
      </w:r>
      <w:r>
        <w:rPr>
          <w:b/>
          <w:color w:val="000000"/>
        </w:rPr>
        <w:t xml:space="preserve">DAX </w:t>
      </w:r>
      <w:r>
        <w:rPr>
          <w:color w:val="000000"/>
        </w:rPr>
        <w:t xml:space="preserve">function in </w:t>
      </w:r>
      <w:r>
        <w:rPr>
          <w:b/>
          <w:color w:val="000000"/>
        </w:rPr>
        <w:t xml:space="preserve">Power BI </w:t>
      </w:r>
      <w:r>
        <w:rPr>
          <w:color w:val="000000"/>
        </w:rPr>
        <w:t xml:space="preserve">for various fact calculations for efficient data visualizations to satisfy business needs. </w:t>
      </w:r>
      <w:r>
        <w:rPr>
          <w:b/>
          <w:color w:val="000000"/>
        </w:rPr>
        <w:t>Tools</w:t>
      </w:r>
      <w:r>
        <w:rPr>
          <w:color w:val="000000"/>
        </w:rPr>
        <w:t>: SQL Server, MS Excel, AWS Cloud, Google Cloud, Databricks, SSIS, JIRA, SSRS, Crystal Reports, Apache Spark, Python.</w:t>
      </w:r>
    </w:p>
    <w:p w:rsidR="001F7650" w:rsidRDefault="001F765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</w:rPr>
      </w:pPr>
    </w:p>
    <w:p w:rsidR="001F7650" w:rsidRDefault="00A84917">
      <w:pPr>
        <w:pStyle w:val="Heading2"/>
        <w:spacing w:before="1"/>
        <w:ind w:right="4121" w:firstLine="360"/>
        <w:rPr>
          <w:highlight w:val="yellow"/>
        </w:rPr>
      </w:pPr>
      <w:r>
        <w:rPr>
          <w:highlight w:val="yellow"/>
        </w:rPr>
        <w:t xml:space="preserve">Client: Biogen Inc, Massachusetts | January 2020 – August 2021 </w:t>
      </w:r>
    </w:p>
    <w:p w:rsidR="001F7650" w:rsidRDefault="00A84917">
      <w:pPr>
        <w:pStyle w:val="Heading2"/>
        <w:spacing w:before="1"/>
        <w:ind w:right="4121" w:firstLine="360"/>
        <w:rPr>
          <w:highlight w:val="yellow"/>
        </w:rPr>
      </w:pPr>
      <w:r>
        <w:rPr>
          <w:highlight w:val="yellow"/>
        </w:rPr>
        <w:t>Role: Senior Data Analyst</w:t>
      </w:r>
    </w:p>
    <w:p w:rsidR="001F7650" w:rsidRDefault="00A84917">
      <w:pPr>
        <w:pStyle w:val="Heading2"/>
        <w:spacing w:before="1"/>
        <w:ind w:right="4121" w:firstLine="360"/>
      </w:pPr>
      <w:r>
        <w:rPr>
          <w:highlight w:val="yellow"/>
        </w:rPr>
        <w:t>Project: Data Integration for Healthcare Marketing Campaign</w:t>
      </w:r>
      <w:r>
        <w:t xml:space="preserve"> </w:t>
      </w:r>
    </w:p>
    <w:p w:rsidR="001F7650" w:rsidRDefault="001F7650">
      <w:pPr>
        <w:pStyle w:val="Heading2"/>
        <w:spacing w:before="1"/>
        <w:ind w:right="4121" w:firstLine="360"/>
      </w:pPr>
    </w:p>
    <w:p w:rsidR="001F7650" w:rsidRDefault="00A84917">
      <w:pPr>
        <w:pStyle w:val="Heading2"/>
        <w:spacing w:before="1"/>
        <w:ind w:right="4121" w:firstLine="360"/>
      </w:pPr>
      <w:r>
        <w:t>Responsibilities:</w:t>
      </w:r>
    </w:p>
    <w:p w:rsidR="001F7650" w:rsidRDefault="00A849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3" w:lineRule="auto"/>
        <w:ind w:right="352"/>
        <w:rPr>
          <w:color w:val="000000"/>
        </w:rPr>
      </w:pPr>
      <w:r>
        <w:rPr>
          <w:color w:val="000000"/>
        </w:rPr>
        <w:t xml:space="preserve">Efficiently utilized </w:t>
      </w:r>
      <w:r>
        <w:rPr>
          <w:b/>
          <w:color w:val="000000"/>
        </w:rPr>
        <w:t>Cerner applications (Citrix workspace, EPIC, Health Quest, Relay</w:t>
      </w:r>
      <w:r>
        <w:rPr>
          <w:color w:val="000000"/>
        </w:rPr>
        <w:t>) to access claims account servers, streamlining healthcare claims processing and improving operational efficiency.</w:t>
      </w:r>
    </w:p>
    <w:p w:rsidR="001F7650" w:rsidRDefault="00A849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9"/>
        </w:tabs>
        <w:spacing w:before="5"/>
        <w:ind w:left="719" w:hanging="359"/>
        <w:rPr>
          <w:color w:val="000000"/>
        </w:rPr>
      </w:pPr>
      <w:r>
        <w:rPr>
          <w:color w:val="000000"/>
        </w:rPr>
        <w:t>Collaborated with data engineers to design ETL processes that load and transform data from various sources into</w:t>
      </w:r>
    </w:p>
    <w:p w:rsidR="001F7650" w:rsidRDefault="00A84917">
      <w:pPr>
        <w:pStyle w:val="Heading2"/>
        <w:spacing w:before="22"/>
        <w:ind w:left="720"/>
        <w:rPr>
          <w:b w:val="0"/>
        </w:rPr>
      </w:pPr>
      <w:r>
        <w:t>Azure SQL Data Warehouse</w:t>
      </w:r>
      <w:r>
        <w:rPr>
          <w:b w:val="0"/>
        </w:rPr>
        <w:t>.</w:t>
      </w:r>
    </w:p>
    <w:p w:rsidR="001F7650" w:rsidRDefault="00A849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2" w:line="256" w:lineRule="auto"/>
        <w:ind w:right="355"/>
        <w:rPr>
          <w:color w:val="000000"/>
        </w:rPr>
      </w:pPr>
      <w:r>
        <w:rPr>
          <w:color w:val="000000"/>
        </w:rPr>
        <w:t xml:space="preserve">Led migration projects from legacy systems to </w:t>
      </w:r>
      <w:r>
        <w:rPr>
          <w:b/>
          <w:color w:val="000000"/>
        </w:rPr>
        <w:t>Oracle Exadata</w:t>
      </w:r>
      <w:r>
        <w:rPr>
          <w:color w:val="000000"/>
        </w:rPr>
        <w:t>, ensuring seamless data transfer and minimal disruption to business operations.</w:t>
      </w:r>
    </w:p>
    <w:p w:rsidR="001F7650" w:rsidRDefault="00A849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4" w:line="276" w:lineRule="auto"/>
        <w:ind w:right="355"/>
        <w:rPr>
          <w:color w:val="000000"/>
        </w:rPr>
      </w:pPr>
      <w:r>
        <w:rPr>
          <w:color w:val="000000"/>
        </w:rPr>
        <w:t xml:space="preserve">Utilized </w:t>
      </w:r>
      <w:r>
        <w:rPr>
          <w:b/>
          <w:color w:val="000000"/>
        </w:rPr>
        <w:t xml:space="preserve">project management </w:t>
      </w:r>
      <w:r>
        <w:rPr>
          <w:color w:val="000000"/>
        </w:rPr>
        <w:t xml:space="preserve">tools and methodologies, such as </w:t>
      </w:r>
      <w:proofErr w:type="gramStart"/>
      <w:r>
        <w:rPr>
          <w:b/>
          <w:color w:val="000000"/>
        </w:rPr>
        <w:t>Agile(</w:t>
      </w:r>
      <w:proofErr w:type="gramEnd"/>
      <w:r>
        <w:rPr>
          <w:b/>
          <w:color w:val="000000"/>
        </w:rPr>
        <w:t xml:space="preserve">Scrum) </w:t>
      </w:r>
      <w:r>
        <w:rPr>
          <w:color w:val="000000"/>
        </w:rPr>
        <w:t xml:space="preserve">and </w:t>
      </w:r>
      <w:r>
        <w:rPr>
          <w:b/>
          <w:color w:val="000000"/>
        </w:rPr>
        <w:t xml:space="preserve">Waterfall, </w:t>
      </w:r>
      <w:r>
        <w:rPr>
          <w:color w:val="000000"/>
        </w:rPr>
        <w:t>to plan and track project progress, ensuring adherence to project timelines and budget.</w:t>
      </w:r>
    </w:p>
    <w:p w:rsidR="001F7650" w:rsidRDefault="00A849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right="361"/>
        <w:rPr>
          <w:color w:val="000000"/>
        </w:rPr>
      </w:pPr>
      <w:r>
        <w:rPr>
          <w:color w:val="000000"/>
        </w:rPr>
        <w:t xml:space="preserve">Utilized </w:t>
      </w:r>
      <w:r>
        <w:rPr>
          <w:b/>
          <w:color w:val="000000"/>
        </w:rPr>
        <w:t xml:space="preserve">user story mapping </w:t>
      </w:r>
      <w:r>
        <w:rPr>
          <w:color w:val="000000"/>
        </w:rPr>
        <w:t>techniques to visualize and prioritize features, creating a shared understanding of the product roadmap and development priorities.</w:t>
      </w:r>
    </w:p>
    <w:p w:rsidR="001F7650" w:rsidRDefault="00A849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3" w:lineRule="auto"/>
        <w:ind w:right="353"/>
        <w:rPr>
          <w:color w:val="000000"/>
        </w:rPr>
      </w:pPr>
      <w:r>
        <w:rPr>
          <w:color w:val="000000"/>
        </w:rPr>
        <w:t xml:space="preserve">Created data migration strategies and conducted </w:t>
      </w:r>
      <w:r>
        <w:rPr>
          <w:b/>
          <w:color w:val="000000"/>
        </w:rPr>
        <w:t xml:space="preserve">impact analysis </w:t>
      </w:r>
      <w:r>
        <w:rPr>
          <w:color w:val="000000"/>
        </w:rPr>
        <w:t xml:space="preserve">for data transfers between </w:t>
      </w:r>
      <w:r>
        <w:rPr>
          <w:b/>
          <w:color w:val="000000"/>
        </w:rPr>
        <w:t xml:space="preserve">Teradata and Oracle database </w:t>
      </w:r>
      <w:r>
        <w:rPr>
          <w:color w:val="000000"/>
        </w:rPr>
        <w:t>systems.</w:t>
      </w:r>
    </w:p>
    <w:p w:rsidR="001F7650" w:rsidRDefault="00A849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5" w:line="276" w:lineRule="auto"/>
        <w:ind w:right="354"/>
        <w:rPr>
          <w:color w:val="000000"/>
        </w:rPr>
      </w:pPr>
      <w:r>
        <w:rPr>
          <w:color w:val="000000"/>
        </w:rPr>
        <w:t xml:space="preserve">Implemented </w:t>
      </w:r>
      <w:r>
        <w:rPr>
          <w:b/>
          <w:color w:val="000000"/>
        </w:rPr>
        <w:t xml:space="preserve">data mapping </w:t>
      </w:r>
      <w:r>
        <w:rPr>
          <w:color w:val="000000"/>
        </w:rPr>
        <w:t xml:space="preserve">and </w:t>
      </w:r>
      <w:r>
        <w:rPr>
          <w:b/>
          <w:color w:val="000000"/>
        </w:rPr>
        <w:t xml:space="preserve">conversion strategies </w:t>
      </w:r>
      <w:r>
        <w:rPr>
          <w:color w:val="000000"/>
        </w:rPr>
        <w:t>to ensure proper alignment and compatibility between legacy and new data structures.</w:t>
      </w:r>
    </w:p>
    <w:p w:rsidR="001F7650" w:rsidRDefault="00A849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right="356"/>
        <w:rPr>
          <w:color w:val="000000"/>
        </w:rPr>
      </w:pPr>
      <w:r>
        <w:rPr>
          <w:color w:val="000000"/>
        </w:rPr>
        <w:t xml:space="preserve">Developed and executed comprehensive </w:t>
      </w:r>
      <w:r>
        <w:rPr>
          <w:b/>
          <w:color w:val="000000"/>
        </w:rPr>
        <w:t xml:space="preserve">data validation </w:t>
      </w:r>
      <w:r>
        <w:rPr>
          <w:color w:val="000000"/>
        </w:rPr>
        <w:t xml:space="preserve">and </w:t>
      </w:r>
      <w:r>
        <w:rPr>
          <w:b/>
          <w:color w:val="000000"/>
        </w:rPr>
        <w:t xml:space="preserve">quality assurance </w:t>
      </w:r>
      <w:r>
        <w:rPr>
          <w:color w:val="000000"/>
        </w:rPr>
        <w:t>procedures to ensure integrity and consistency of migrated data.</w:t>
      </w:r>
    </w:p>
    <w:p w:rsidR="001F7650" w:rsidRDefault="00A849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41" w:line="273" w:lineRule="auto"/>
        <w:ind w:right="356"/>
        <w:rPr>
          <w:color w:val="000000"/>
        </w:rPr>
      </w:pPr>
      <w:r>
        <w:rPr>
          <w:color w:val="000000"/>
        </w:rPr>
        <w:t xml:space="preserve">Conducted </w:t>
      </w:r>
      <w:r>
        <w:rPr>
          <w:b/>
          <w:color w:val="000000"/>
        </w:rPr>
        <w:t xml:space="preserve">Data Validation, Data Analysis, Data cleansing </w:t>
      </w:r>
      <w:r>
        <w:rPr>
          <w:color w:val="000000"/>
        </w:rPr>
        <w:t>to identify and correct errors, inconsistencies, and missing values in the data.</w:t>
      </w:r>
    </w:p>
    <w:p w:rsidR="001F7650" w:rsidRDefault="00A849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38" w:line="276" w:lineRule="auto"/>
        <w:ind w:right="356"/>
        <w:rPr>
          <w:color w:val="000000"/>
        </w:rPr>
      </w:pPr>
      <w:r>
        <w:rPr>
          <w:color w:val="000000"/>
        </w:rPr>
        <w:t xml:space="preserve">Expert business analyst in </w:t>
      </w:r>
      <w:r>
        <w:rPr>
          <w:b/>
          <w:color w:val="000000"/>
        </w:rPr>
        <w:t>XML, JSON</w:t>
      </w:r>
      <w:r>
        <w:rPr>
          <w:color w:val="000000"/>
        </w:rPr>
        <w:t xml:space="preserve">, and </w:t>
      </w:r>
      <w:r>
        <w:rPr>
          <w:b/>
          <w:color w:val="000000"/>
        </w:rPr>
        <w:t xml:space="preserve">RDF, </w:t>
      </w:r>
      <w:r>
        <w:rPr>
          <w:color w:val="000000"/>
        </w:rPr>
        <w:t>enabling seamless data exchange, transformation, and semantic interoperability for enhanced business processes and information integration.</w:t>
      </w:r>
    </w:p>
    <w:p w:rsidR="001F7650" w:rsidRDefault="00A849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" w:line="273" w:lineRule="auto"/>
        <w:ind w:right="357"/>
        <w:rPr>
          <w:color w:val="000000"/>
        </w:rPr>
      </w:pPr>
      <w:r>
        <w:rPr>
          <w:color w:val="000000"/>
        </w:rPr>
        <w:t xml:space="preserve">Extensive experience in utilizing </w:t>
      </w:r>
      <w:r>
        <w:rPr>
          <w:b/>
          <w:color w:val="000000"/>
        </w:rPr>
        <w:t xml:space="preserve">API </w:t>
      </w:r>
      <w:r>
        <w:rPr>
          <w:color w:val="000000"/>
        </w:rPr>
        <w:t xml:space="preserve">frameworks and technologies such as </w:t>
      </w:r>
      <w:r>
        <w:rPr>
          <w:b/>
          <w:color w:val="000000"/>
        </w:rPr>
        <w:t>REST, SOAP</w:t>
      </w:r>
      <w:r>
        <w:rPr>
          <w:color w:val="000000"/>
        </w:rPr>
        <w:t xml:space="preserve">, or </w:t>
      </w:r>
      <w:r>
        <w:rPr>
          <w:b/>
          <w:color w:val="000000"/>
        </w:rPr>
        <w:t>JSON</w:t>
      </w:r>
      <w:r>
        <w:rPr>
          <w:color w:val="000000"/>
        </w:rPr>
        <w:t>-</w:t>
      </w:r>
      <w:r>
        <w:rPr>
          <w:b/>
          <w:color w:val="000000"/>
        </w:rPr>
        <w:t xml:space="preserve">RPC </w:t>
      </w:r>
      <w:r>
        <w:rPr>
          <w:color w:val="000000"/>
        </w:rPr>
        <w:t xml:space="preserve">to build efficient and interoperable </w:t>
      </w:r>
      <w:r>
        <w:rPr>
          <w:b/>
          <w:color w:val="000000"/>
        </w:rPr>
        <w:t>API</w:t>
      </w:r>
      <w:r>
        <w:rPr>
          <w:color w:val="000000"/>
        </w:rPr>
        <w:t>s.</w:t>
      </w:r>
    </w:p>
    <w:p w:rsidR="001F7650" w:rsidRDefault="00A849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59" w:line="276" w:lineRule="auto"/>
        <w:ind w:right="357"/>
        <w:rPr>
          <w:color w:val="000000"/>
        </w:rPr>
      </w:pPr>
      <w:r>
        <w:rPr>
          <w:color w:val="000000"/>
        </w:rPr>
        <w:t xml:space="preserve">Conducted thorough review of </w:t>
      </w:r>
      <w:r>
        <w:rPr>
          <w:b/>
          <w:color w:val="000000"/>
        </w:rPr>
        <w:t xml:space="preserve">SQL </w:t>
      </w:r>
      <w:r>
        <w:rPr>
          <w:color w:val="000000"/>
        </w:rPr>
        <w:t>queries, focusing on table creation, trend analysis, pivot tables, and list reports generation</w:t>
      </w:r>
    </w:p>
    <w:p w:rsidR="001F7650" w:rsidRDefault="00A84917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ind w:left="720"/>
        <w:rPr>
          <w:color w:val="000000"/>
        </w:rPr>
      </w:pPr>
      <w:r>
        <w:rPr>
          <w:b/>
          <w:color w:val="000000"/>
        </w:rPr>
        <w:t>Tools</w:t>
      </w:r>
      <w:r>
        <w:rPr>
          <w:color w:val="000000"/>
        </w:rPr>
        <w:t>: MySQL, MS Access, Power BI, MS Excel, SAS Software, 3M Encoder, Tableau, Talend, Databricks, JIRA.</w:t>
      </w:r>
    </w:p>
    <w:p w:rsidR="001F7650" w:rsidRDefault="001F7650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ind w:left="720"/>
        <w:rPr>
          <w:color w:val="000000"/>
        </w:rPr>
      </w:pPr>
    </w:p>
    <w:p w:rsidR="001F7650" w:rsidRDefault="00A84917">
      <w:pPr>
        <w:pStyle w:val="Heading2"/>
        <w:spacing w:before="1"/>
        <w:ind w:right="4121" w:firstLine="360"/>
        <w:rPr>
          <w:highlight w:val="yellow"/>
        </w:rPr>
      </w:pPr>
      <w:r>
        <w:rPr>
          <w:highlight w:val="yellow"/>
        </w:rPr>
        <w:t>Client: Eton Pharmaceuticals, Illinois | December 2017 – November 2019</w:t>
      </w:r>
    </w:p>
    <w:p w:rsidR="001F7650" w:rsidRDefault="00A84917">
      <w:pPr>
        <w:pStyle w:val="Heading2"/>
        <w:spacing w:before="1"/>
        <w:ind w:right="4121" w:firstLine="360"/>
        <w:rPr>
          <w:highlight w:val="yellow"/>
        </w:rPr>
      </w:pPr>
      <w:r>
        <w:rPr>
          <w:highlight w:val="yellow"/>
        </w:rPr>
        <w:t>Role: Senior Data Analyst</w:t>
      </w:r>
    </w:p>
    <w:p w:rsidR="001F7650" w:rsidRDefault="00A84917">
      <w:pPr>
        <w:pStyle w:val="Heading2"/>
        <w:spacing w:before="1"/>
        <w:ind w:right="4121" w:firstLine="360"/>
        <w:rPr>
          <w:highlight w:val="yellow"/>
        </w:rPr>
      </w:pPr>
      <w:r>
        <w:rPr>
          <w:highlight w:val="yellow"/>
        </w:rPr>
        <w:t>Project: Clinical trials data analysis and integration</w:t>
      </w:r>
    </w:p>
    <w:p w:rsidR="001F7650" w:rsidRDefault="001F7650">
      <w:pPr>
        <w:ind w:left="360"/>
        <w:rPr>
          <w:b/>
        </w:rPr>
      </w:pPr>
    </w:p>
    <w:p w:rsidR="001F7650" w:rsidRDefault="00A84917">
      <w:pPr>
        <w:ind w:left="360"/>
        <w:rPr>
          <w:b/>
        </w:rPr>
      </w:pPr>
      <w:r>
        <w:rPr>
          <w:b/>
        </w:rPr>
        <w:t>Responsibilities:</w:t>
      </w:r>
    </w:p>
    <w:p w:rsidR="001F7650" w:rsidRDefault="00A849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right="353"/>
        <w:rPr>
          <w:color w:val="000000"/>
        </w:rPr>
      </w:pPr>
      <w:r>
        <w:rPr>
          <w:color w:val="000000"/>
        </w:rPr>
        <w:t xml:space="preserve">Led clinical trials data migration, ensuring accuracy and integrity using </w:t>
      </w:r>
      <w:r>
        <w:rPr>
          <w:b/>
          <w:color w:val="000000"/>
        </w:rPr>
        <w:t>data management systems</w:t>
      </w:r>
      <w:r>
        <w:rPr>
          <w:color w:val="000000"/>
        </w:rPr>
        <w:t xml:space="preserve">, </w:t>
      </w:r>
      <w:r>
        <w:rPr>
          <w:b/>
          <w:color w:val="000000"/>
        </w:rPr>
        <w:t xml:space="preserve">EDC </w:t>
      </w:r>
      <w:r>
        <w:rPr>
          <w:color w:val="000000"/>
        </w:rPr>
        <w:t xml:space="preserve">tools, and adherence to </w:t>
      </w:r>
      <w:r>
        <w:rPr>
          <w:b/>
          <w:color w:val="000000"/>
        </w:rPr>
        <w:t xml:space="preserve">GCP </w:t>
      </w:r>
      <w:r>
        <w:rPr>
          <w:color w:val="000000"/>
        </w:rPr>
        <w:t>guidelines.</w:t>
      </w:r>
    </w:p>
    <w:p w:rsidR="001F7650" w:rsidRDefault="00A849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59" w:lineRule="auto"/>
        <w:ind w:right="353"/>
        <w:rPr>
          <w:color w:val="000000"/>
        </w:rPr>
      </w:pPr>
      <w:r>
        <w:rPr>
          <w:color w:val="000000"/>
        </w:rPr>
        <w:t xml:space="preserve">Supported product serialization, track, and trace systems &amp; processes, </w:t>
      </w:r>
      <w:r>
        <w:rPr>
          <w:b/>
          <w:color w:val="000000"/>
        </w:rPr>
        <w:t>Electronic Data Interchange (EDI)</w:t>
      </w:r>
      <w:r>
        <w:rPr>
          <w:color w:val="000000"/>
        </w:rPr>
        <w:t xml:space="preserve">, </w:t>
      </w:r>
      <w:r>
        <w:rPr>
          <w:b/>
          <w:color w:val="000000"/>
        </w:rPr>
        <w:t>Advance Shipping Notice</w:t>
      </w:r>
      <w:r>
        <w:rPr>
          <w:color w:val="000000"/>
        </w:rPr>
        <w:t>, and associated challenges and risks impacting the U.S. pharmaceutical supply chain.</w:t>
      </w:r>
    </w:p>
    <w:p w:rsidR="001F7650" w:rsidRDefault="00A849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right="355"/>
        <w:rPr>
          <w:color w:val="000000"/>
        </w:rPr>
      </w:pPr>
      <w:r>
        <w:rPr>
          <w:color w:val="000000"/>
        </w:rPr>
        <w:t xml:space="preserve">Collaborated cross-functionally, defining requirements, analyzing </w:t>
      </w:r>
      <w:r>
        <w:rPr>
          <w:b/>
          <w:color w:val="000000"/>
        </w:rPr>
        <w:t>CRF</w:t>
      </w:r>
      <w:r>
        <w:rPr>
          <w:color w:val="000000"/>
        </w:rPr>
        <w:t xml:space="preserve">s, </w:t>
      </w:r>
      <w:r>
        <w:rPr>
          <w:b/>
          <w:color w:val="000000"/>
        </w:rPr>
        <w:t>AE</w:t>
      </w:r>
      <w:r>
        <w:rPr>
          <w:color w:val="000000"/>
        </w:rPr>
        <w:t>s, and protocol deviations, and validating data accuracy per regulatory guidelines for successful migration.</w:t>
      </w:r>
    </w:p>
    <w:p w:rsidR="001F7650" w:rsidRDefault="00A849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8" w:lineRule="auto"/>
        <w:ind w:right="356"/>
        <w:rPr>
          <w:color w:val="000000"/>
        </w:rPr>
      </w:pPr>
      <w:r>
        <w:rPr>
          <w:color w:val="000000"/>
        </w:rPr>
        <w:t xml:space="preserve">Implemented a </w:t>
      </w:r>
      <w:r>
        <w:rPr>
          <w:b/>
          <w:color w:val="000000"/>
        </w:rPr>
        <w:t xml:space="preserve">HIPAA-compliant clinical data decision support system </w:t>
      </w:r>
      <w:r>
        <w:rPr>
          <w:color w:val="000000"/>
        </w:rPr>
        <w:t xml:space="preserve">with </w:t>
      </w:r>
      <w:r>
        <w:rPr>
          <w:b/>
          <w:color w:val="000000"/>
        </w:rPr>
        <w:t xml:space="preserve">validated </w:t>
      </w:r>
      <w:r>
        <w:rPr>
          <w:color w:val="000000"/>
        </w:rPr>
        <w:t xml:space="preserve">and </w:t>
      </w:r>
      <w:r>
        <w:rPr>
          <w:b/>
          <w:color w:val="000000"/>
        </w:rPr>
        <w:t xml:space="preserve">modeled </w:t>
      </w:r>
      <w:r>
        <w:rPr>
          <w:color w:val="000000"/>
        </w:rPr>
        <w:t>data, enabling secure and accurate analysis for informed decision-making.</w:t>
      </w:r>
    </w:p>
    <w:p w:rsidR="001F7650" w:rsidRDefault="00A849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9"/>
        </w:tabs>
        <w:spacing w:line="265" w:lineRule="auto"/>
        <w:ind w:left="719" w:hanging="359"/>
        <w:rPr>
          <w:color w:val="000000"/>
        </w:rPr>
      </w:pPr>
      <w:r>
        <w:rPr>
          <w:color w:val="000000"/>
        </w:rPr>
        <w:t xml:space="preserve">Conducted </w:t>
      </w:r>
      <w:r>
        <w:rPr>
          <w:b/>
          <w:color w:val="000000"/>
        </w:rPr>
        <w:t xml:space="preserve">source-to-target </w:t>
      </w:r>
      <w:r>
        <w:rPr>
          <w:color w:val="000000"/>
        </w:rPr>
        <w:t>data mapping for data migration activities.</w:t>
      </w:r>
    </w:p>
    <w:p w:rsidR="001F7650" w:rsidRDefault="00A849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38" w:line="276" w:lineRule="auto"/>
        <w:ind w:right="355"/>
        <w:jc w:val="both"/>
        <w:rPr>
          <w:color w:val="000000"/>
        </w:rPr>
      </w:pPr>
      <w:r>
        <w:rPr>
          <w:color w:val="000000"/>
        </w:rPr>
        <w:t xml:space="preserve">Utilized the </w:t>
      </w:r>
      <w:r>
        <w:rPr>
          <w:b/>
          <w:color w:val="000000"/>
        </w:rPr>
        <w:t xml:space="preserve">data dictionary </w:t>
      </w:r>
      <w:r>
        <w:rPr>
          <w:color w:val="000000"/>
        </w:rPr>
        <w:t xml:space="preserve">as a reference for </w:t>
      </w:r>
      <w:r>
        <w:rPr>
          <w:b/>
          <w:color w:val="000000"/>
        </w:rPr>
        <w:t xml:space="preserve">data profiling, data lineage analysis, </w:t>
      </w:r>
      <w:r>
        <w:rPr>
          <w:color w:val="000000"/>
        </w:rPr>
        <w:t xml:space="preserve">and </w:t>
      </w:r>
      <w:r>
        <w:rPr>
          <w:b/>
          <w:color w:val="000000"/>
        </w:rPr>
        <w:t xml:space="preserve">impact assessment </w:t>
      </w:r>
      <w:r>
        <w:rPr>
          <w:color w:val="000000"/>
        </w:rPr>
        <w:t>during data management and data integration projects.</w:t>
      </w:r>
    </w:p>
    <w:p w:rsidR="001F7650" w:rsidRDefault="00A849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" w:line="273" w:lineRule="auto"/>
        <w:ind w:right="355"/>
        <w:jc w:val="both"/>
        <w:rPr>
          <w:color w:val="000000"/>
        </w:rPr>
      </w:pPr>
      <w:r>
        <w:rPr>
          <w:color w:val="000000"/>
        </w:rPr>
        <w:t xml:space="preserve">Utilized industry-standard data modeling techniques such as </w:t>
      </w:r>
      <w:r>
        <w:rPr>
          <w:b/>
          <w:color w:val="000000"/>
        </w:rPr>
        <w:t xml:space="preserve">Entity-Relationship (ER) modeling </w:t>
      </w:r>
      <w:r>
        <w:rPr>
          <w:color w:val="000000"/>
        </w:rPr>
        <w:t xml:space="preserve">or </w:t>
      </w:r>
      <w:r>
        <w:rPr>
          <w:b/>
          <w:color w:val="000000"/>
        </w:rPr>
        <w:t xml:space="preserve">Unified Modelling Language (UML) </w:t>
      </w:r>
      <w:r>
        <w:rPr>
          <w:color w:val="000000"/>
        </w:rPr>
        <w:t>to create conceptual, logical, and physical data models.</w:t>
      </w:r>
    </w:p>
    <w:p w:rsidR="001F7650" w:rsidRDefault="00A849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4" w:line="276" w:lineRule="auto"/>
        <w:ind w:right="358"/>
        <w:jc w:val="both"/>
        <w:rPr>
          <w:color w:val="000000"/>
        </w:rPr>
      </w:pPr>
      <w:r>
        <w:rPr>
          <w:color w:val="000000"/>
        </w:rPr>
        <w:t xml:space="preserve">Developed and optimized </w:t>
      </w:r>
      <w:r>
        <w:rPr>
          <w:b/>
          <w:color w:val="000000"/>
        </w:rPr>
        <w:t xml:space="preserve">Apache Spark </w:t>
      </w:r>
      <w:r>
        <w:rPr>
          <w:color w:val="000000"/>
        </w:rPr>
        <w:t xml:space="preserve">jobs within </w:t>
      </w:r>
      <w:r>
        <w:rPr>
          <w:b/>
          <w:color w:val="000000"/>
        </w:rPr>
        <w:t xml:space="preserve">Data Bricks </w:t>
      </w:r>
      <w:r>
        <w:rPr>
          <w:color w:val="000000"/>
        </w:rPr>
        <w:t>to perform data transformations, aggregations, and machine learning tasks.</w:t>
      </w:r>
    </w:p>
    <w:p w:rsidR="001F7650" w:rsidRDefault="00A849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right="352"/>
        <w:jc w:val="both"/>
        <w:rPr>
          <w:color w:val="000000"/>
        </w:rPr>
      </w:pPr>
      <w:r>
        <w:rPr>
          <w:color w:val="000000"/>
        </w:rPr>
        <w:t xml:space="preserve">Included </w:t>
      </w:r>
      <w:r>
        <w:rPr>
          <w:b/>
          <w:color w:val="000000"/>
        </w:rPr>
        <w:t xml:space="preserve">metadata </w:t>
      </w:r>
      <w:r>
        <w:rPr>
          <w:color w:val="000000"/>
        </w:rPr>
        <w:t xml:space="preserve">such as source systems, data owners, and data custodians in the </w:t>
      </w:r>
      <w:r>
        <w:rPr>
          <w:b/>
          <w:color w:val="000000"/>
        </w:rPr>
        <w:t xml:space="preserve">data dictionary </w:t>
      </w:r>
      <w:r>
        <w:rPr>
          <w:color w:val="000000"/>
        </w:rPr>
        <w:t xml:space="preserve">to facilitate </w:t>
      </w:r>
      <w:r>
        <w:rPr>
          <w:b/>
          <w:color w:val="000000"/>
        </w:rPr>
        <w:t xml:space="preserve">data governance </w:t>
      </w:r>
      <w:r>
        <w:rPr>
          <w:color w:val="000000"/>
        </w:rPr>
        <w:t xml:space="preserve">and </w:t>
      </w:r>
      <w:proofErr w:type="spellStart"/>
      <w:proofErr w:type="gramStart"/>
      <w:r>
        <w:rPr>
          <w:color w:val="000000"/>
        </w:rPr>
        <w:t>accountability.Led</w:t>
      </w:r>
      <w:proofErr w:type="spellEnd"/>
      <w:proofErr w:type="gramEnd"/>
      <w:r>
        <w:rPr>
          <w:color w:val="000000"/>
        </w:rPr>
        <w:t xml:space="preserve"> a team in upgrading the </w:t>
      </w:r>
      <w:r>
        <w:rPr>
          <w:b/>
          <w:color w:val="000000"/>
        </w:rPr>
        <w:t xml:space="preserve">Oracle Exadata </w:t>
      </w:r>
      <w:r>
        <w:rPr>
          <w:color w:val="000000"/>
        </w:rPr>
        <w:t>environment to the latest version, resulting in improved security features, enhanced performance, and better hardware utilization.</w:t>
      </w:r>
    </w:p>
    <w:p w:rsidR="001F7650" w:rsidRDefault="00A849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" w:line="273" w:lineRule="auto"/>
        <w:ind w:right="356"/>
        <w:jc w:val="both"/>
        <w:rPr>
          <w:color w:val="000000"/>
        </w:rPr>
      </w:pPr>
      <w:r>
        <w:rPr>
          <w:color w:val="000000"/>
        </w:rPr>
        <w:t xml:space="preserve">Integrated </w:t>
      </w:r>
      <w:r>
        <w:rPr>
          <w:b/>
          <w:color w:val="000000"/>
        </w:rPr>
        <w:t xml:space="preserve">Azure Data Lake </w:t>
      </w:r>
      <w:r>
        <w:rPr>
          <w:color w:val="000000"/>
        </w:rPr>
        <w:t xml:space="preserve">with </w:t>
      </w:r>
      <w:r>
        <w:rPr>
          <w:b/>
          <w:color w:val="000000"/>
        </w:rPr>
        <w:t xml:space="preserve">Azure Data Factory </w:t>
      </w:r>
      <w:r>
        <w:rPr>
          <w:color w:val="000000"/>
        </w:rPr>
        <w:t>to automate data movement and transformation processes, reducing manual intervention by 40%.</w:t>
      </w:r>
    </w:p>
    <w:p w:rsidR="001F7650" w:rsidRDefault="00A849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9"/>
        </w:tabs>
        <w:spacing w:before="4"/>
        <w:ind w:left="719" w:hanging="359"/>
        <w:jc w:val="both"/>
        <w:rPr>
          <w:color w:val="000000"/>
        </w:rPr>
      </w:pPr>
      <w:r>
        <w:rPr>
          <w:color w:val="000000"/>
        </w:rPr>
        <w:t xml:space="preserve">Worked on sunsetting legacy DB and performed </w:t>
      </w:r>
      <w:r>
        <w:rPr>
          <w:b/>
          <w:color w:val="000000"/>
        </w:rPr>
        <w:t xml:space="preserve">Data Migration </w:t>
      </w:r>
      <w:r>
        <w:rPr>
          <w:color w:val="000000"/>
        </w:rPr>
        <w:t xml:space="preserve">functions to </w:t>
      </w:r>
      <w:r>
        <w:rPr>
          <w:b/>
          <w:color w:val="000000"/>
        </w:rPr>
        <w:t xml:space="preserve">Databricks </w:t>
      </w:r>
      <w:r>
        <w:rPr>
          <w:color w:val="000000"/>
        </w:rPr>
        <w:t xml:space="preserve">mounted on </w:t>
      </w:r>
      <w:r>
        <w:rPr>
          <w:b/>
          <w:color w:val="000000"/>
        </w:rPr>
        <w:t>Google Cloud</w:t>
      </w:r>
      <w:r>
        <w:rPr>
          <w:color w:val="000000"/>
        </w:rPr>
        <w:t>.</w:t>
      </w:r>
    </w:p>
    <w:p w:rsidR="001F7650" w:rsidRDefault="00A849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41" w:line="273" w:lineRule="auto"/>
        <w:ind w:right="355"/>
        <w:rPr>
          <w:color w:val="000000"/>
        </w:rPr>
      </w:pPr>
      <w:r>
        <w:rPr>
          <w:color w:val="000000"/>
        </w:rPr>
        <w:t xml:space="preserve">Implemented dimensional modeling techniques, such as </w:t>
      </w:r>
      <w:r>
        <w:rPr>
          <w:b/>
          <w:color w:val="000000"/>
        </w:rPr>
        <w:t xml:space="preserve">star schema </w:t>
      </w:r>
      <w:r>
        <w:rPr>
          <w:color w:val="000000"/>
        </w:rPr>
        <w:t xml:space="preserve">or </w:t>
      </w:r>
      <w:r>
        <w:rPr>
          <w:b/>
          <w:color w:val="000000"/>
        </w:rPr>
        <w:t>snowflake schema</w:t>
      </w:r>
      <w:r>
        <w:rPr>
          <w:color w:val="000000"/>
        </w:rPr>
        <w:t>, for data warehousing and business intelligence projects.</w:t>
      </w:r>
    </w:p>
    <w:p w:rsidR="001F7650" w:rsidRDefault="00A849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5" w:line="276" w:lineRule="auto"/>
        <w:ind w:right="355"/>
        <w:rPr>
          <w:color w:val="000000"/>
        </w:rPr>
      </w:pPr>
      <w:r>
        <w:rPr>
          <w:color w:val="000000"/>
        </w:rPr>
        <w:t xml:space="preserve">Designed and implemented efficient </w:t>
      </w:r>
      <w:r>
        <w:rPr>
          <w:b/>
          <w:color w:val="000000"/>
        </w:rPr>
        <w:t xml:space="preserve">extraction, loading, </w:t>
      </w:r>
      <w:r>
        <w:rPr>
          <w:color w:val="000000"/>
        </w:rPr>
        <w:t xml:space="preserve">and, </w:t>
      </w:r>
      <w:proofErr w:type="gramStart"/>
      <w:r>
        <w:rPr>
          <w:b/>
          <w:color w:val="000000"/>
        </w:rPr>
        <w:t>transformation(</w:t>
      </w:r>
      <w:proofErr w:type="gramEnd"/>
      <w:r>
        <w:rPr>
          <w:b/>
          <w:color w:val="000000"/>
        </w:rPr>
        <w:t>ELT</w:t>
      </w:r>
      <w:r>
        <w:rPr>
          <w:color w:val="000000"/>
        </w:rPr>
        <w:t>) processes to migrate campaign- related data with accuracy and completeness.</w:t>
      </w:r>
    </w:p>
    <w:p w:rsidR="001F7650" w:rsidRDefault="00A849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right="357"/>
        <w:rPr>
          <w:color w:val="000000"/>
        </w:rPr>
      </w:pPr>
      <w:r>
        <w:rPr>
          <w:color w:val="000000"/>
        </w:rPr>
        <w:t xml:space="preserve">Developed comprehensive </w:t>
      </w:r>
      <w:r>
        <w:rPr>
          <w:b/>
          <w:color w:val="000000"/>
        </w:rPr>
        <w:t>Business Requirements Documents (BRDs</w:t>
      </w:r>
      <w:r>
        <w:rPr>
          <w:color w:val="000000"/>
        </w:rPr>
        <w:t>) to capture and document business needs</w:t>
      </w:r>
    </w:p>
    <w:p w:rsidR="001F7650" w:rsidRDefault="00A849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" w:line="256" w:lineRule="auto"/>
        <w:ind w:right="365"/>
        <w:rPr>
          <w:b/>
          <w:color w:val="000000"/>
        </w:rPr>
      </w:pPr>
      <w:r>
        <w:rPr>
          <w:color w:val="000000"/>
        </w:rPr>
        <w:t xml:space="preserve">Helped perform data review and analysis from various complex data sources and dashboard reports to identify discrepancies and patterns using </w:t>
      </w:r>
      <w:r>
        <w:rPr>
          <w:b/>
          <w:color w:val="000000"/>
        </w:rPr>
        <w:t xml:space="preserve">Power BI </w:t>
      </w:r>
      <w:r>
        <w:rPr>
          <w:color w:val="000000"/>
        </w:rPr>
        <w:t xml:space="preserve">and </w:t>
      </w:r>
      <w:r>
        <w:rPr>
          <w:b/>
          <w:color w:val="000000"/>
        </w:rPr>
        <w:t>MS Office applications.</w:t>
      </w:r>
    </w:p>
    <w:p w:rsidR="001F7650" w:rsidRDefault="00A849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9"/>
        </w:tabs>
        <w:spacing w:before="4"/>
        <w:ind w:left="719" w:hanging="359"/>
        <w:rPr>
          <w:color w:val="000000"/>
        </w:rPr>
      </w:pPr>
      <w:r>
        <w:rPr>
          <w:color w:val="000000"/>
        </w:rPr>
        <w:t xml:space="preserve">Skilled in </w:t>
      </w:r>
      <w:r>
        <w:rPr>
          <w:b/>
          <w:color w:val="000000"/>
        </w:rPr>
        <w:t>data analysis, wrangling</w:t>
      </w:r>
      <w:r>
        <w:rPr>
          <w:color w:val="000000"/>
        </w:rPr>
        <w:t xml:space="preserve">, </w:t>
      </w:r>
      <w:r>
        <w:rPr>
          <w:b/>
          <w:color w:val="000000"/>
        </w:rPr>
        <w:t>cleansing</w:t>
      </w:r>
      <w:r>
        <w:rPr>
          <w:color w:val="000000"/>
        </w:rPr>
        <w:t xml:space="preserve">, and </w:t>
      </w:r>
      <w:r>
        <w:rPr>
          <w:b/>
          <w:color w:val="000000"/>
        </w:rPr>
        <w:t xml:space="preserve">transformation </w:t>
      </w:r>
      <w:r>
        <w:rPr>
          <w:color w:val="000000"/>
        </w:rPr>
        <w:t xml:space="preserve">using </w:t>
      </w:r>
      <w:r>
        <w:rPr>
          <w:b/>
          <w:color w:val="000000"/>
        </w:rPr>
        <w:t xml:space="preserve">SQL queries </w:t>
      </w:r>
      <w:r>
        <w:rPr>
          <w:color w:val="000000"/>
        </w:rPr>
        <w:t>and scripting languages like</w:t>
      </w:r>
    </w:p>
    <w:p w:rsidR="001F7650" w:rsidRDefault="00A84917">
      <w:pPr>
        <w:spacing w:before="41"/>
        <w:ind w:left="720"/>
      </w:pPr>
      <w:r>
        <w:rPr>
          <w:b/>
        </w:rPr>
        <w:t xml:space="preserve">Python with </w:t>
      </w:r>
      <w:proofErr w:type="spellStart"/>
      <w:r>
        <w:rPr>
          <w:b/>
        </w:rPr>
        <w:t>Numpy</w:t>
      </w:r>
      <w:proofErr w:type="spellEnd"/>
      <w:r>
        <w:rPr>
          <w:b/>
        </w:rPr>
        <w:t xml:space="preserve">, Pandas and Matplotlib libraries or R </w:t>
      </w:r>
      <w:r>
        <w:t>for efficient data preparation.</w:t>
      </w:r>
    </w:p>
    <w:p w:rsidR="001F7650" w:rsidRDefault="00A84917">
      <w:pPr>
        <w:pBdr>
          <w:top w:val="nil"/>
          <w:left w:val="nil"/>
          <w:bottom w:val="nil"/>
          <w:right w:val="nil"/>
          <w:between w:val="nil"/>
        </w:pBdr>
        <w:spacing w:before="41" w:line="273" w:lineRule="auto"/>
        <w:ind w:left="720" w:right="12"/>
        <w:rPr>
          <w:color w:val="000000"/>
        </w:rPr>
      </w:pPr>
      <w:r>
        <w:rPr>
          <w:b/>
          <w:color w:val="000000"/>
        </w:rPr>
        <w:t xml:space="preserve">Tools: </w:t>
      </w:r>
      <w:r>
        <w:rPr>
          <w:color w:val="000000"/>
        </w:rPr>
        <w:t>HIPAA, EHR, AWS, Oracle DB, XML, Power BI, Talend, MS Azure Cloud, Snowflake, JIRA, S3, SAS, ETL, Informatica, SQL, Power BI, Tableau.</w:t>
      </w:r>
    </w:p>
    <w:p w:rsidR="001F7650" w:rsidRDefault="00A84917">
      <w:pPr>
        <w:rPr>
          <w:b/>
        </w:rPr>
      </w:pPr>
      <w:r>
        <w:rPr>
          <w:b/>
        </w:rPr>
        <w:t xml:space="preserve">          </w:t>
      </w:r>
    </w:p>
    <w:p w:rsidR="001F7650" w:rsidRDefault="00A84917">
      <w:pPr>
        <w:rPr>
          <w:b/>
          <w:highlight w:val="yellow"/>
        </w:rPr>
      </w:pPr>
      <w:r>
        <w:rPr>
          <w:b/>
        </w:rPr>
        <w:t xml:space="preserve">                </w:t>
      </w:r>
      <w:r>
        <w:rPr>
          <w:b/>
          <w:highlight w:val="yellow"/>
        </w:rPr>
        <w:t>Client: Tata Consultancy Services Limited (TCS), IND</w:t>
      </w:r>
      <w:r>
        <w:rPr>
          <w:b/>
          <w:highlight w:val="yellow"/>
        </w:rPr>
        <w:tab/>
      </w:r>
      <w:r>
        <w:rPr>
          <w:b/>
          <w:highlight w:val="yellow"/>
        </w:rPr>
        <w:tab/>
      </w:r>
      <w:r>
        <w:rPr>
          <w:b/>
          <w:highlight w:val="yellow"/>
        </w:rPr>
        <w:tab/>
      </w:r>
      <w:r>
        <w:rPr>
          <w:b/>
          <w:highlight w:val="yellow"/>
        </w:rPr>
        <w:tab/>
        <w:t>July 2015 - June 2016</w:t>
      </w:r>
    </w:p>
    <w:p w:rsidR="001F7650" w:rsidRDefault="00A84917">
      <w:pPr>
        <w:rPr>
          <w:b/>
        </w:rPr>
      </w:pPr>
      <w:r>
        <w:rPr>
          <w:b/>
        </w:rPr>
        <w:t xml:space="preserve">                </w:t>
      </w:r>
      <w:r>
        <w:rPr>
          <w:b/>
          <w:highlight w:val="yellow"/>
        </w:rPr>
        <w:t xml:space="preserve"> Role: Assistant System Engineer/Data Analyst</w:t>
      </w:r>
    </w:p>
    <w:p w:rsidR="001F7650" w:rsidRDefault="001F7650">
      <w:pPr>
        <w:rPr>
          <w:b/>
        </w:rPr>
      </w:pPr>
    </w:p>
    <w:p w:rsidR="001F7650" w:rsidRDefault="00A84917">
      <w:pPr>
        <w:rPr>
          <w:b/>
        </w:rPr>
      </w:pPr>
      <w:r>
        <w:rPr>
          <w:b/>
        </w:rPr>
        <w:t xml:space="preserve">                 Responsibilities:</w:t>
      </w:r>
    </w:p>
    <w:p w:rsidR="001F7650" w:rsidRDefault="00A8491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Developed and implemented automation scripts using PowerShell to streamline application development processes, enhancing efficiency and reducing manual intervention.</w:t>
      </w:r>
    </w:p>
    <w:p w:rsidR="001F7650" w:rsidRDefault="00A8491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Deployed code for URL status management, ensuring secure communication via HTTPS and monitoring application ports for optimal performance.</w:t>
      </w:r>
    </w:p>
    <w:p w:rsidR="001F7650" w:rsidRDefault="00A8491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Designed and executed a storage management solution by developing scripts to identify and delete long-pending folders based on modification dates, incorporating a double-confirmation mechanism to verify deletion lists through email notifications.</w:t>
      </w:r>
    </w:p>
    <w:p w:rsidR="001F7650" w:rsidRDefault="00A8491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Utilized Tableau Desktop to create interactive and insightful dashboards, enabling data-driven decision-making and visualization of key metrics.</w:t>
      </w:r>
    </w:p>
    <w:p w:rsidR="001F7650" w:rsidRDefault="00A8491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Published and managed dashboards on Tableau Server, ensuring seamless access for stakeholders and monitoring server jobs to maintain system performance.</w:t>
      </w:r>
    </w:p>
    <w:p w:rsidR="001F7650" w:rsidRDefault="00A8491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Applied machine learning techniques to analyze large datasets, identifying patterns and trends to support predictive modeling and data-driven insights.</w:t>
      </w:r>
    </w:p>
    <w:p w:rsidR="001F7650" w:rsidRDefault="00A8491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Developed and deployed machine learning models to automate data processing tasks, improving accuracy and reducing turnaround time for analytical outputs.</w:t>
      </w:r>
    </w:p>
    <w:p w:rsidR="001F7650" w:rsidRDefault="00A8491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Integrated machine learning algorithms with Tableau dashboards to provide advanced analytics, such as forecasting and anomaly detection, enhancing the depth of data insights.</w:t>
      </w:r>
    </w:p>
    <w:p w:rsidR="001F7650" w:rsidRDefault="00A8491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Collaborated with cross-functional teams to gather requirements, design data solutions, and deliver actionable insights through a combination of automation, visualization, and machine learning.</w:t>
      </w:r>
    </w:p>
    <w:p w:rsidR="001F7650" w:rsidRDefault="00A8491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Conducted exploratory data analysis (EDA) to identify key variables and relationships, leveraging statistical methods and machine learning to uncover actionable insights.</w:t>
      </w:r>
    </w:p>
    <w:p w:rsidR="001F7650" w:rsidRDefault="00A8491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Automated data cleaning and preprocessing workflows using Python and PowerShell, ensuring high-quality data for analysis and model training.</w:t>
      </w:r>
    </w:p>
    <w:p w:rsidR="001F7650" w:rsidRDefault="00A8491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Monitored and optimized Tableau Server performance, ensuring smooth operation and timely delivery of dashboards and reports to end-users.</w:t>
      </w:r>
    </w:p>
    <w:p w:rsidR="001F7650" w:rsidRDefault="00A8491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Implemented machine learning pipelines to process and analyze structured and unstructured data, enabling real-time insights and decision-making.</w:t>
      </w:r>
    </w:p>
    <w:p w:rsidR="001F7650" w:rsidRDefault="00A8491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Enhanced data visualization capabilities by integrating machine learning outputs into Tableau dashboards, providing stakeholders with advanced analytical tools.</w:t>
      </w:r>
    </w:p>
    <w:p w:rsidR="001F7650" w:rsidRDefault="00A8491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Continuously improved automation scripts and machine learning models based on feedback and evolving business needs, ensuring scalability and adaptability.</w:t>
      </w:r>
    </w:p>
    <w:p w:rsidR="001F7650" w:rsidRDefault="001F7650"/>
    <w:p w:rsidR="001F7650" w:rsidRDefault="00A84917">
      <w:r>
        <w:rPr>
          <w:b/>
        </w:rPr>
        <w:t>Environment</w:t>
      </w:r>
      <w:r>
        <w:t>: Proficient in Python, R, SQL, Tableau, Power BI, Machine Learning (</w:t>
      </w:r>
      <w:proofErr w:type="spellStart"/>
      <w:r>
        <w:t>Scikit</w:t>
      </w:r>
      <w:proofErr w:type="spellEnd"/>
      <w:r>
        <w:t xml:space="preserve">-learn, TensorFlow, </w:t>
      </w:r>
      <w:proofErr w:type="spellStart"/>
      <w:r>
        <w:t>PyTorch</w:t>
      </w:r>
      <w:proofErr w:type="spellEnd"/>
      <w:r>
        <w:t>), Data Visualization, Statistical Analysis, and Big Data Tools (Hadoop, Spark).</w:t>
      </w:r>
    </w:p>
    <w:p w:rsidR="001F7650" w:rsidRDefault="001F7650"/>
    <w:p w:rsidR="001F7650" w:rsidRDefault="00A84917">
      <w:pPr>
        <w:rPr>
          <w:b/>
          <w:highlight w:val="yellow"/>
        </w:rPr>
      </w:pPr>
      <w:r>
        <w:rPr>
          <w:b/>
        </w:rPr>
        <w:t xml:space="preserve">          </w:t>
      </w:r>
      <w:r>
        <w:rPr>
          <w:b/>
          <w:highlight w:val="yellow"/>
        </w:rPr>
        <w:t>Client: Sutherland, Hyderabad, India</w:t>
      </w:r>
      <w:r>
        <w:rPr>
          <w:b/>
          <w:highlight w:val="yellow"/>
        </w:rPr>
        <w:tab/>
      </w:r>
      <w:r>
        <w:rPr>
          <w:b/>
          <w:highlight w:val="yellow"/>
        </w:rPr>
        <w:tab/>
      </w:r>
      <w:r>
        <w:rPr>
          <w:b/>
          <w:highlight w:val="yellow"/>
        </w:rPr>
        <w:tab/>
      </w:r>
      <w:r>
        <w:rPr>
          <w:b/>
          <w:highlight w:val="yellow"/>
        </w:rPr>
        <w:tab/>
      </w:r>
      <w:r>
        <w:rPr>
          <w:b/>
          <w:highlight w:val="yellow"/>
        </w:rPr>
        <w:tab/>
        <w:t>May 2014– Jun 2015</w:t>
      </w:r>
    </w:p>
    <w:p w:rsidR="001F7650" w:rsidRDefault="00A84917">
      <w:pPr>
        <w:rPr>
          <w:b/>
        </w:rPr>
      </w:pPr>
      <w:r>
        <w:rPr>
          <w:b/>
        </w:rPr>
        <w:t xml:space="preserve">         </w:t>
      </w:r>
      <w:r>
        <w:rPr>
          <w:b/>
          <w:highlight w:val="yellow"/>
        </w:rPr>
        <w:t xml:space="preserve">  Role: Data Analyst</w:t>
      </w:r>
    </w:p>
    <w:p w:rsidR="001F7650" w:rsidRDefault="001F7650">
      <w:pPr>
        <w:rPr>
          <w:b/>
        </w:rPr>
      </w:pPr>
    </w:p>
    <w:p w:rsidR="001F7650" w:rsidRDefault="00A84917">
      <w:pPr>
        <w:rPr>
          <w:b/>
        </w:rPr>
      </w:pPr>
      <w:r>
        <w:rPr>
          <w:b/>
        </w:rPr>
        <w:t xml:space="preserve">        Responsibilities:</w:t>
      </w:r>
    </w:p>
    <w:p w:rsidR="001F7650" w:rsidRDefault="00A8491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Developed Spark streaming model which gets transactional data as input from multiple sources and create multiple batches and later processed for already trained fraud detection model and error records.</w:t>
      </w:r>
    </w:p>
    <w:p w:rsidR="001F7650" w:rsidRDefault="00A8491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Extensive knowledge in Data transformations, Mapping, Cleansing, Monitoring, Debugging, performance tuning and troubleshooting Hadoop clusters.</w:t>
      </w:r>
    </w:p>
    <w:p w:rsidR="001F7650" w:rsidRDefault="00A8491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Involved in converting Hive/SQL queries into Spark transformations using Spark RDDs, Python and Scala.</w:t>
      </w:r>
    </w:p>
    <w:p w:rsidR="001F7650" w:rsidRDefault="00A8491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Developed DDLs and DMLs scripts in SQL and HQL for creating tables and analyzing the data in RDBMS and Hive.</w:t>
      </w:r>
    </w:p>
    <w:p w:rsidR="001F7650" w:rsidRDefault="00A8491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Researched and recommended suitable technology stack for Hadoop migration considering current enterprise architecture.</w:t>
      </w:r>
    </w:p>
    <w:p w:rsidR="001F7650" w:rsidRDefault="00A8491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Worked on ETL process to clean and load large data extracted from several websites (JSON/ CSV files) to the SQL server.</w:t>
      </w:r>
    </w:p>
    <w:p w:rsidR="001F7650" w:rsidRDefault="00A8491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Collecting and aggregating large amounts of log data and staging data in HDFS for further analysis. Used Sqoop to transfer data between relational databases and Hadoop.</w:t>
      </w:r>
    </w:p>
    <w:p w:rsidR="001F7650" w:rsidRDefault="00A8491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Wrote Hive Queries for analyzing data in Hive warehouse using Hive Query Language (HQL).</w:t>
      </w:r>
    </w:p>
    <w:p w:rsidR="001F7650" w:rsidRDefault="00A8491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Analyzed data stored in S3 buckets using SQL, </w:t>
      </w:r>
      <w:proofErr w:type="spellStart"/>
      <w:r>
        <w:rPr>
          <w:color w:val="000000"/>
        </w:rPr>
        <w:t>PySpark</w:t>
      </w:r>
      <w:proofErr w:type="spellEnd"/>
      <w:r>
        <w:rPr>
          <w:color w:val="000000"/>
        </w:rPr>
        <w:t xml:space="preserve"> and stored the processes data in Redshift and validated data sets by implementing Spark components</w:t>
      </w:r>
    </w:p>
    <w:p w:rsidR="001F7650" w:rsidRDefault="001F7650"/>
    <w:p w:rsidR="001F7650" w:rsidRDefault="00A84917">
      <w:pPr>
        <w:ind w:left="360"/>
      </w:pPr>
      <w:r>
        <w:rPr>
          <w:b/>
        </w:rPr>
        <w:t>Environment</w:t>
      </w:r>
      <w:r>
        <w:t>: Spark, Hive, Python, HDFS, Sqoop, Tableau, HBase, Scala, MySQL, Impala, AWS, S3, EC2, Redshift.</w:t>
      </w:r>
    </w:p>
    <w:p w:rsidR="001F7650" w:rsidRDefault="001F7650">
      <w:pPr>
        <w:pBdr>
          <w:top w:val="nil"/>
          <w:left w:val="nil"/>
          <w:bottom w:val="nil"/>
          <w:right w:val="nil"/>
          <w:between w:val="nil"/>
        </w:pBdr>
        <w:spacing w:before="41" w:line="273" w:lineRule="auto"/>
        <w:ind w:left="720" w:right="12"/>
        <w:rPr>
          <w:color w:val="000000"/>
        </w:rPr>
      </w:pPr>
    </w:p>
    <w:p w:rsidR="001F7650" w:rsidRDefault="001F7650">
      <w:pPr>
        <w:pStyle w:val="Heading1"/>
        <w:spacing w:before="204"/>
        <w:ind w:firstLine="360"/>
        <w:rPr>
          <w:b w:val="0"/>
          <w:u w:val="none"/>
        </w:rPr>
      </w:pPr>
      <w:bookmarkStart w:id="1" w:name="_heading=h.mng2r61y8ymh" w:colFirst="0" w:colLast="0"/>
      <w:bookmarkEnd w:id="1"/>
    </w:p>
    <w:sectPr w:rsidR="001F7650">
      <w:pgSz w:w="12240" w:h="15840"/>
      <w:pgMar w:top="660" w:right="360" w:bottom="28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757A8"/>
    <w:multiLevelType w:val="multilevel"/>
    <w:tmpl w:val="28E661DA"/>
    <w:lvl w:ilvl="0">
      <w:numFmt w:val="bullet"/>
      <w:lvlText w:val="●"/>
      <w:lvlJc w:val="left"/>
      <w:pPr>
        <w:ind w:left="576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1920" w:hanging="360"/>
      </w:pPr>
    </w:lvl>
    <w:lvl w:ilvl="3">
      <w:numFmt w:val="bullet"/>
      <w:lvlText w:val="•"/>
      <w:lvlJc w:val="left"/>
      <w:pPr>
        <w:ind w:left="3120" w:hanging="360"/>
      </w:pPr>
    </w:lvl>
    <w:lvl w:ilvl="4">
      <w:numFmt w:val="bullet"/>
      <w:lvlText w:val="•"/>
      <w:lvlJc w:val="left"/>
      <w:pPr>
        <w:ind w:left="4320" w:hanging="360"/>
      </w:pPr>
    </w:lvl>
    <w:lvl w:ilvl="5">
      <w:numFmt w:val="bullet"/>
      <w:lvlText w:val="•"/>
      <w:lvlJc w:val="left"/>
      <w:pPr>
        <w:ind w:left="5520" w:hanging="360"/>
      </w:pPr>
    </w:lvl>
    <w:lvl w:ilvl="6">
      <w:numFmt w:val="bullet"/>
      <w:lvlText w:val="•"/>
      <w:lvlJc w:val="left"/>
      <w:pPr>
        <w:ind w:left="6720" w:hanging="360"/>
      </w:pPr>
    </w:lvl>
    <w:lvl w:ilvl="7">
      <w:numFmt w:val="bullet"/>
      <w:lvlText w:val="•"/>
      <w:lvlJc w:val="left"/>
      <w:pPr>
        <w:ind w:left="7920" w:hanging="360"/>
      </w:pPr>
    </w:lvl>
    <w:lvl w:ilvl="8">
      <w:numFmt w:val="bullet"/>
      <w:lvlText w:val="•"/>
      <w:lvlJc w:val="left"/>
      <w:pPr>
        <w:ind w:left="9120" w:hanging="360"/>
      </w:pPr>
    </w:lvl>
  </w:abstractNum>
  <w:abstractNum w:abstractNumId="1" w15:restartNumberingAfterBreak="0">
    <w:nsid w:val="437F2C22"/>
    <w:multiLevelType w:val="multilevel"/>
    <w:tmpl w:val="A5F412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50"/>
    <w:rsid w:val="001F7650"/>
    <w:rsid w:val="00981EF8"/>
    <w:rsid w:val="00A8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8BF12"/>
  <w15:docId w15:val="{56DD92E6-1FBE-4442-B5C4-3590571A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"/>
      <w:ind w:left="360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360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uiPriority w:val="10"/>
    <w:qFormat/>
    <w:pPr>
      <w:spacing w:before="22"/>
      <w:ind w:left="4"/>
      <w:jc w:val="center"/>
    </w:pPr>
    <w:rPr>
      <w:b/>
      <w:bCs/>
      <w:sz w:val="28"/>
      <w:szCs w:val="28"/>
    </w:rPr>
  </w:style>
  <w:style w:type="paragraph" w:styleId="BodyText">
    <w:name w:val="Body Text"/>
    <w:basedOn w:val="Normal"/>
    <w:uiPriority w:val="1"/>
    <w:qFormat/>
    <w:pPr>
      <w:ind w:left="575" w:hanging="360"/>
    </w:pPr>
  </w:style>
  <w:style w:type="paragraph" w:styleId="ListParagraph">
    <w:name w:val="List Paragraph"/>
    <w:basedOn w:val="Normal"/>
    <w:uiPriority w:val="1"/>
    <w:qFormat/>
    <w:pPr>
      <w:ind w:left="575" w:hanging="360"/>
    </w:pPr>
  </w:style>
  <w:style w:type="paragraph" w:customStyle="1" w:styleId="TableParagraph">
    <w:name w:val="Table Paragraph"/>
    <w:basedOn w:val="Normal"/>
    <w:uiPriority w:val="1"/>
    <w:qFormat/>
    <w:pPr>
      <w:ind w:left="282"/>
    </w:pPr>
  </w:style>
  <w:style w:type="character" w:styleId="Strong">
    <w:name w:val="Strong"/>
    <w:basedOn w:val="DefaultParagraphFont"/>
    <w:uiPriority w:val="22"/>
    <w:qFormat/>
    <w:rsid w:val="009F1147"/>
    <w:rPr>
      <w:b/>
      <w:bCs/>
    </w:rPr>
  </w:style>
  <w:style w:type="character" w:customStyle="1" w:styleId="overflow-hidden">
    <w:name w:val="overflow-hidden"/>
    <w:basedOn w:val="DefaultParagraphFont"/>
    <w:rsid w:val="009F114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UDhW1LxIZSeOs2YOj65kDyHMAQ==">CgMxLjAyDmgubW5nMnI2MXk4eW1oOAByITFKRHd4OXJQeGxISjhKOVNnS2cxTVNMcnpOd1B1YkVwZw==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3797</Words>
  <Characters>21645</Characters>
  <Application>Microsoft Office Word</Application>
  <DocSecurity>0</DocSecurity>
  <Lines>180</Lines>
  <Paragraphs>50</Paragraphs>
  <ScaleCrop>false</ScaleCrop>
  <Company/>
  <LinksUpToDate>false</LinksUpToDate>
  <CharactersWithSpaces>25392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</dc:creator>
  <cp:lastModifiedBy>LENOVO</cp:lastModifiedBy>
  <cp:revision>3</cp:revision>
  <dcterms:created xsi:type="dcterms:W3CDTF">2025-05-21T18:38:00Z</dcterms:created>
  <dcterms:modified xsi:type="dcterms:W3CDTF">2025-07-29T18:35:00Z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2021</vt:lpwstr>
  </property>
  <property fmtid="{D5CDD505-2E9C-101B-9397-08002B2CF9AE}" pid="6" name="GrammarlyDocumentId">
    <vt:lpwstr>87659d67094743c7058ee78b38f0a366923ee8c2ddeddbd2b2fded271a4816a8</vt:lpwstr>
  </property>
</Properties>
</file>